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D4" w:rsidRPr="00311897" w:rsidRDefault="001933D4" w:rsidP="00311897">
      <w:pPr>
        <w:ind w:firstLine="6096"/>
      </w:pPr>
      <w:r w:rsidRPr="00311897">
        <w:t>Приложение 6</w:t>
      </w:r>
    </w:p>
    <w:p w:rsidR="001933D4" w:rsidRPr="00311897" w:rsidRDefault="001933D4" w:rsidP="00311897">
      <w:pPr>
        <w:ind w:firstLine="6096"/>
      </w:pPr>
    </w:p>
    <w:p w:rsidR="001933D4" w:rsidRPr="00311897" w:rsidRDefault="001933D4" w:rsidP="00311897">
      <w:pPr>
        <w:ind w:firstLine="6096"/>
      </w:pPr>
      <w:r w:rsidRPr="00311897">
        <w:t>УТВЕРЖДЕНА</w:t>
      </w:r>
    </w:p>
    <w:p w:rsidR="001933D4" w:rsidRPr="00311897" w:rsidRDefault="001933D4" w:rsidP="00311897">
      <w:pPr>
        <w:ind w:firstLine="6096"/>
      </w:pPr>
      <w:r w:rsidRPr="00311897">
        <w:t>приказом НИУ ВШЭ</w:t>
      </w:r>
    </w:p>
    <w:p w:rsidR="00D32783" w:rsidRDefault="00D32783" w:rsidP="00D32783">
      <w:pPr>
        <w:pStyle w:val="a7"/>
        <w:ind w:left="6096" w:firstLine="0"/>
        <w:rPr>
          <w:sz w:val="26"/>
          <w:szCs w:val="26"/>
        </w:rPr>
      </w:pPr>
      <w:r w:rsidRPr="006176AC">
        <w:rPr>
          <w:sz w:val="26"/>
          <w:szCs w:val="26"/>
        </w:rPr>
        <w:t xml:space="preserve">от </w:t>
      </w:r>
      <w:r>
        <w:rPr>
          <w:sz w:val="26"/>
          <w:szCs w:val="26"/>
        </w:rPr>
        <w:t>20.10.2023</w:t>
      </w:r>
    </w:p>
    <w:p w:rsidR="001B38BC" w:rsidRPr="001933D4" w:rsidRDefault="00D32783" w:rsidP="00D32783">
      <w:pPr>
        <w:ind w:firstLine="6096"/>
      </w:pPr>
      <w:r>
        <w:rPr>
          <w:szCs w:val="26"/>
        </w:rPr>
        <w:t>№ 6.18.1-01/201023-13</w:t>
      </w:r>
      <w:bookmarkStart w:id="0" w:name="_GoBack"/>
      <w:bookmarkEnd w:id="0"/>
    </w:p>
    <w:p w:rsidR="001B38BC" w:rsidRDefault="001B38BC" w:rsidP="001B38BC">
      <w:pPr>
        <w:jc w:val="center"/>
        <w:rPr>
          <w:b/>
        </w:rPr>
      </w:pPr>
    </w:p>
    <w:p w:rsidR="001933D4" w:rsidRPr="00157CD3" w:rsidRDefault="001933D4" w:rsidP="001B38BC">
      <w:pPr>
        <w:jc w:val="center"/>
        <w:rPr>
          <w:b/>
        </w:rPr>
      </w:pPr>
    </w:p>
    <w:p w:rsidR="001B38BC" w:rsidRPr="00157CD3" w:rsidRDefault="001B38BC" w:rsidP="001B38BC">
      <w:pPr>
        <w:jc w:val="center"/>
        <w:rPr>
          <w:b/>
        </w:rPr>
      </w:pPr>
      <w:r w:rsidRPr="00157CD3">
        <w:rPr>
          <w:b/>
        </w:rPr>
        <w:t>ИНСТРУКЦИЯ</w:t>
      </w:r>
    </w:p>
    <w:p w:rsidR="001B38BC" w:rsidRPr="00157CD3" w:rsidRDefault="001B38BC" w:rsidP="001B38BC">
      <w:pPr>
        <w:jc w:val="center"/>
        <w:rPr>
          <w:b/>
        </w:rPr>
      </w:pPr>
      <w:r w:rsidRPr="00157CD3">
        <w:rPr>
          <w:b/>
        </w:rPr>
        <w:t>по охране труда</w:t>
      </w:r>
    </w:p>
    <w:p w:rsidR="001B38BC" w:rsidRPr="00157CD3" w:rsidRDefault="001B38BC" w:rsidP="001B38BC">
      <w:pPr>
        <w:jc w:val="center"/>
        <w:rPr>
          <w:b/>
        </w:rPr>
      </w:pPr>
      <w:r w:rsidRPr="00157CD3">
        <w:rPr>
          <w:b/>
        </w:rPr>
        <w:t>при работе на высоте</w:t>
      </w:r>
    </w:p>
    <w:p w:rsidR="001B38BC" w:rsidRPr="00157CD3" w:rsidRDefault="001B38BC" w:rsidP="00FF1F69">
      <w:pPr>
        <w:jc w:val="center"/>
        <w:rPr>
          <w:b/>
        </w:rPr>
      </w:pPr>
      <w:r w:rsidRPr="00157CD3">
        <w:rPr>
          <w:b/>
        </w:rPr>
        <w:t>ИОТ-ВШЭ №</w:t>
      </w:r>
      <w:r w:rsidR="00A932F1" w:rsidRPr="00157CD3">
        <w:rPr>
          <w:b/>
        </w:rPr>
        <w:t xml:space="preserve"> </w:t>
      </w:r>
      <w:r w:rsidR="00244BA1" w:rsidRPr="00157CD3">
        <w:rPr>
          <w:b/>
        </w:rPr>
        <w:t>202</w:t>
      </w:r>
      <w:r w:rsidR="00181817" w:rsidRPr="00157CD3">
        <w:rPr>
          <w:b/>
        </w:rPr>
        <w:t>3</w:t>
      </w:r>
      <w:r w:rsidR="00244BA1" w:rsidRPr="00157CD3">
        <w:rPr>
          <w:b/>
        </w:rPr>
        <w:t>-</w:t>
      </w:r>
      <w:r w:rsidR="00E4610E">
        <w:rPr>
          <w:b/>
        </w:rPr>
        <w:t>6</w:t>
      </w:r>
    </w:p>
    <w:p w:rsidR="00913DA5" w:rsidRPr="00157CD3" w:rsidRDefault="00CD2092" w:rsidP="00C857B8">
      <w:pPr>
        <w:pStyle w:val="1"/>
      </w:pPr>
      <w:r w:rsidRPr="00157CD3">
        <w:rPr>
          <w:w w:val="105"/>
        </w:rPr>
        <w:t>Общие</w:t>
      </w:r>
      <w:r w:rsidRPr="00157CD3">
        <w:rPr>
          <w:spacing w:val="-6"/>
          <w:w w:val="105"/>
        </w:rPr>
        <w:t xml:space="preserve"> </w:t>
      </w:r>
      <w:r w:rsidRPr="00157CD3">
        <w:rPr>
          <w:w w:val="105"/>
        </w:rPr>
        <w:t>требования</w:t>
      </w:r>
      <w:r w:rsidRPr="00157CD3">
        <w:rPr>
          <w:spacing w:val="4"/>
          <w:w w:val="105"/>
        </w:rPr>
        <w:t xml:space="preserve"> </w:t>
      </w:r>
      <w:r w:rsidRPr="00157CD3">
        <w:rPr>
          <w:w w:val="105"/>
        </w:rPr>
        <w:t>охраны</w:t>
      </w:r>
      <w:r w:rsidRPr="00157CD3">
        <w:rPr>
          <w:spacing w:val="-5"/>
          <w:w w:val="105"/>
        </w:rPr>
        <w:t xml:space="preserve"> </w:t>
      </w:r>
      <w:r w:rsidRPr="00157CD3">
        <w:rPr>
          <w:w w:val="105"/>
        </w:rPr>
        <w:t>труда</w:t>
      </w:r>
    </w:p>
    <w:p w:rsidR="00044847" w:rsidRDefault="00F818EA" w:rsidP="005F4B67">
      <w:pPr>
        <w:pStyle w:val="2"/>
        <w:ind w:left="0" w:firstLine="709"/>
      </w:pPr>
      <w:r w:rsidRPr="00157CD3">
        <w:t>Инструкция по охране труда при работе на высоте ИОТ-ВШЭ № 2023-</w:t>
      </w:r>
      <w:r w:rsidR="00E4610E">
        <w:t>6</w:t>
      </w:r>
      <w:r w:rsidR="00A932F1" w:rsidRPr="00157CD3">
        <w:t xml:space="preserve"> </w:t>
      </w:r>
      <w:r w:rsidRPr="00157CD3">
        <w:t>(далее – инструкция) является локальным нормативным актом</w:t>
      </w:r>
      <w:r w:rsidR="00E3005F" w:rsidRPr="00157CD3">
        <w:t xml:space="preserve"> Национального исследовательского университета «Высшая школа экономики» (далее – НИУ ВШЭ)</w:t>
      </w:r>
      <w:r w:rsidRPr="00157CD3">
        <w:t>, устанавливающим порядок действий работодателя и работников для охраны труда при выполнении работ на высоте</w:t>
      </w:r>
      <w:r w:rsidR="00044847">
        <w:t>.</w:t>
      </w:r>
    </w:p>
    <w:p w:rsidR="00F818EA" w:rsidRPr="00157CD3" w:rsidRDefault="00044847" w:rsidP="005F4B67">
      <w:pPr>
        <w:pStyle w:val="2"/>
        <w:ind w:left="0" w:firstLine="709"/>
      </w:pPr>
      <w:r>
        <w:t>Инструкция разработана</w:t>
      </w:r>
      <w:r w:rsidR="00F818EA" w:rsidRPr="00157CD3">
        <w:t xml:space="preserve"> в соответствии с </w:t>
      </w:r>
      <w:hyperlink r:id="rId7" w:history="1">
        <w:r w:rsidR="00F818EA" w:rsidRPr="00157CD3">
          <w:t>разделом X</w:t>
        </w:r>
      </w:hyperlink>
      <w:r w:rsidR="00F818EA" w:rsidRPr="00157CD3">
        <w:t xml:space="preserve"> Трудового кодекса Российской Федерации</w:t>
      </w:r>
      <w:r w:rsidR="005F4B67" w:rsidRPr="005F4B67">
        <w:t xml:space="preserve"> от 30 декабря 2001 г. № 197-ФЗ</w:t>
      </w:r>
      <w:r w:rsidR="00F818EA" w:rsidRPr="00157CD3">
        <w:t xml:space="preserve">, Основными </w:t>
      </w:r>
      <w:hyperlink r:id="rId8" w:history="1">
        <w:r w:rsidR="00F818EA" w:rsidRPr="00157CD3">
          <w:t>требованиями</w:t>
        </w:r>
      </w:hyperlink>
      <w:r w:rsidR="00F818EA" w:rsidRPr="00157CD3">
        <w:t xml:space="preserve"> к порядку разработки и содержанию правил и инструкций по охране труда, разра</w:t>
      </w:r>
      <w:r w:rsidR="00440B7E">
        <w:t>батываемых работодателем (утв. п</w:t>
      </w:r>
      <w:r w:rsidR="00F818EA" w:rsidRPr="00157CD3">
        <w:t xml:space="preserve">риказом </w:t>
      </w:r>
      <w:r w:rsidR="00836C99" w:rsidRPr="00836C99">
        <w:rPr>
          <w:rFonts w:cs="Times New Roman"/>
        </w:rPr>
        <w:t>Министерства труда и социальной защиты РФ</w:t>
      </w:r>
      <w:r w:rsidR="00F818EA" w:rsidRPr="00157CD3">
        <w:t xml:space="preserve"> от 29.10.2021 № 772н), </w:t>
      </w:r>
      <w:hyperlink r:id="rId9" w:history="1">
        <w:r w:rsidR="00F818EA" w:rsidRPr="00157CD3">
          <w:t>Правилами</w:t>
        </w:r>
      </w:hyperlink>
      <w:r w:rsidR="00F818EA" w:rsidRPr="00157CD3">
        <w:t xml:space="preserve"> по охране тр</w:t>
      </w:r>
      <w:r w:rsidR="00440B7E">
        <w:t>уда при работе на высоте (утв. п</w:t>
      </w:r>
      <w:r w:rsidR="00F818EA" w:rsidRPr="00157CD3">
        <w:t xml:space="preserve">риказом </w:t>
      </w:r>
      <w:r w:rsidR="00836C99" w:rsidRPr="00836C99">
        <w:t>Министерства труда и социальной защиты РФ</w:t>
      </w:r>
      <w:r w:rsidR="00F818EA" w:rsidRPr="00157CD3">
        <w:t xml:space="preserve"> от 16.11.2020 № 782н)</w:t>
      </w:r>
      <w:r w:rsidR="00E87804">
        <w:t>,</w:t>
      </w:r>
      <w:r w:rsidR="00F818EA" w:rsidRPr="00157CD3">
        <w:t xml:space="preserve"> </w:t>
      </w:r>
      <w:r w:rsidR="00E87804" w:rsidRPr="00E87804">
        <w:t>Едиными типовыми нормами выдачи средств индивидуальной защиты и смывающих средств (утв. приказом Министерства труда и социальной защиты РФ от 29 октября 2021 г. № 767н)</w:t>
      </w:r>
      <w:r w:rsidR="00E87804">
        <w:t xml:space="preserve"> </w:t>
      </w:r>
      <w:r w:rsidR="00F818EA" w:rsidRPr="00157CD3">
        <w:t>и иными правовыми актами, содержащими нормы трудового права.</w:t>
      </w:r>
    </w:p>
    <w:p w:rsidR="00F818EA" w:rsidRPr="00157CD3" w:rsidRDefault="00777269" w:rsidP="00F818EA">
      <w:pPr>
        <w:pStyle w:val="2"/>
        <w:ind w:left="0" w:firstLine="709"/>
      </w:pPr>
      <w:r w:rsidRPr="00157CD3">
        <w:rPr>
          <w:rFonts w:cs="Times New Roman"/>
        </w:rPr>
        <w:t>Требования инструкции обязательны для работников, осуществляющих работы на высоте</w:t>
      </w:r>
      <w:r w:rsidR="00F818EA" w:rsidRPr="00157CD3">
        <w:rPr>
          <w:rFonts w:cs="Times New Roman"/>
        </w:rPr>
        <w:t>.</w:t>
      </w:r>
    </w:p>
    <w:p w:rsidR="00913DA5" w:rsidRPr="00157CD3" w:rsidRDefault="00F818EA" w:rsidP="00F818EA">
      <w:pPr>
        <w:pStyle w:val="2"/>
        <w:ind w:left="0" w:firstLine="709"/>
      </w:pPr>
      <w:r w:rsidRPr="00157CD3">
        <w:rPr>
          <w:rFonts w:cs="Times New Roman"/>
        </w:rPr>
        <w:t>Каждый работник, руководитель структурного подразделения обязан сообщать работодателю о ставших ему известными случаях противоречия норм инструкции нормам трудового законодательства и иных нормативных правовых актов, содержащих нормы трудового права.</w:t>
      </w:r>
    </w:p>
    <w:p w:rsidR="00913DA5" w:rsidRPr="00157CD3" w:rsidRDefault="00CD2092" w:rsidP="00F818EA">
      <w:pPr>
        <w:pStyle w:val="2"/>
        <w:ind w:left="0" w:firstLine="709"/>
      </w:pPr>
      <w:r w:rsidRPr="00157CD3">
        <w:t>К работам на высоте относятся работы, когда</w:t>
      </w:r>
      <w:r w:rsidR="00FF1F69" w:rsidRPr="00157CD3">
        <w:t xml:space="preserve"> существуют риски, связанные</w:t>
      </w:r>
      <w:r w:rsidRPr="00157CD3">
        <w:t>:</w:t>
      </w:r>
    </w:p>
    <w:p w:rsidR="00913DA5" w:rsidRPr="00157CD3" w:rsidRDefault="00CD2092" w:rsidP="00F818EA">
      <w:pPr>
        <w:pStyle w:val="3"/>
        <w:ind w:left="0" w:firstLine="851"/>
      </w:pPr>
      <w:r w:rsidRPr="00157CD3">
        <w:rPr>
          <w:w w:val="105"/>
        </w:rPr>
        <w:t>с возможным падением работника с высоты 1,8 м и</w:t>
      </w:r>
      <w:r w:rsidRPr="00157CD3">
        <w:rPr>
          <w:spacing w:val="1"/>
          <w:w w:val="105"/>
        </w:rPr>
        <w:t xml:space="preserve"> </w:t>
      </w:r>
      <w:r w:rsidR="003D1A0F" w:rsidRPr="00157CD3">
        <w:rPr>
          <w:w w:val="105"/>
        </w:rPr>
        <w:t>более, в том числе:</w:t>
      </w:r>
    </w:p>
    <w:p w:rsidR="00913DA5" w:rsidRPr="00157CD3" w:rsidRDefault="003D1A0F" w:rsidP="00F818EA">
      <w:pPr>
        <w:pStyle w:val="a0"/>
        <w:numPr>
          <w:ilvl w:val="0"/>
          <w:numId w:val="25"/>
        </w:numPr>
        <w:ind w:left="0" w:firstLine="851"/>
      </w:pPr>
      <w:r w:rsidRPr="00157CD3">
        <w:rPr>
          <w:spacing w:val="-1"/>
        </w:rPr>
        <w:t xml:space="preserve">при </w:t>
      </w:r>
      <w:r w:rsidR="00CD2092" w:rsidRPr="00157CD3">
        <w:rPr>
          <w:spacing w:val="-1"/>
        </w:rPr>
        <w:t>осуществл</w:t>
      </w:r>
      <w:r w:rsidRPr="00157CD3">
        <w:rPr>
          <w:spacing w:val="-1"/>
        </w:rPr>
        <w:t>ении</w:t>
      </w:r>
      <w:r w:rsidR="00CD2092" w:rsidRPr="00157CD3">
        <w:t xml:space="preserve"> </w:t>
      </w:r>
      <w:r w:rsidR="000C14E4" w:rsidRPr="00157CD3">
        <w:rPr>
          <w:spacing w:val="-1"/>
        </w:rPr>
        <w:t>подъем</w:t>
      </w:r>
      <w:r w:rsidRPr="00157CD3">
        <w:rPr>
          <w:spacing w:val="-1"/>
        </w:rPr>
        <w:t xml:space="preserve">а на высоту более </w:t>
      </w:r>
      <w:r w:rsidR="00CD2092" w:rsidRPr="00157CD3">
        <w:t>5</w:t>
      </w:r>
      <w:r w:rsidR="00CD2092" w:rsidRPr="00157CD3">
        <w:rPr>
          <w:spacing w:val="61"/>
        </w:rPr>
        <w:t xml:space="preserve"> </w:t>
      </w:r>
      <w:r w:rsidR="00CD2092" w:rsidRPr="00157CD3">
        <w:t>м</w:t>
      </w:r>
      <w:r w:rsidR="00CD2092" w:rsidRPr="00157CD3">
        <w:rPr>
          <w:spacing w:val="61"/>
        </w:rPr>
        <w:t xml:space="preserve"> </w:t>
      </w:r>
      <w:r w:rsidR="00CD2092" w:rsidRPr="00157CD3">
        <w:t>или</w:t>
      </w:r>
      <w:r w:rsidR="00CD2092" w:rsidRPr="00157CD3">
        <w:rPr>
          <w:spacing w:val="61"/>
        </w:rPr>
        <w:t xml:space="preserve"> </w:t>
      </w:r>
      <w:r w:rsidR="00CD2092" w:rsidRPr="00157CD3">
        <w:t>спуск</w:t>
      </w:r>
      <w:r w:rsidRPr="00157CD3">
        <w:t xml:space="preserve">а с высоты более </w:t>
      </w:r>
      <w:r w:rsidR="00FF1F69" w:rsidRPr="00157CD3">
        <w:t>5 м</w:t>
      </w:r>
      <w:r w:rsidRPr="00157CD3">
        <w:t xml:space="preserve"> по лестнице</w:t>
      </w:r>
      <w:r w:rsidR="00CD2092" w:rsidRPr="00157CD3">
        <w:t>,</w:t>
      </w:r>
      <w:r w:rsidR="00CD2092" w:rsidRPr="00157CD3">
        <w:rPr>
          <w:spacing w:val="1"/>
        </w:rPr>
        <w:t xml:space="preserve"> </w:t>
      </w:r>
      <w:r w:rsidR="00CD2092" w:rsidRPr="00157CD3">
        <w:t>угол</w:t>
      </w:r>
      <w:r w:rsidR="00CD2092" w:rsidRPr="00157CD3">
        <w:rPr>
          <w:spacing w:val="1"/>
        </w:rPr>
        <w:t xml:space="preserve"> </w:t>
      </w:r>
      <w:r w:rsidR="00CD2092" w:rsidRPr="00157CD3">
        <w:t>наклона</w:t>
      </w:r>
      <w:r w:rsidR="00CD2092" w:rsidRPr="00157CD3">
        <w:rPr>
          <w:spacing w:val="1"/>
        </w:rPr>
        <w:t xml:space="preserve"> </w:t>
      </w:r>
      <w:r w:rsidR="00CD2092" w:rsidRPr="00157CD3">
        <w:t>которой</w:t>
      </w:r>
      <w:r w:rsidR="00CD2092" w:rsidRPr="00157CD3">
        <w:rPr>
          <w:spacing w:val="1"/>
        </w:rPr>
        <w:t xml:space="preserve"> </w:t>
      </w:r>
      <w:r w:rsidR="00CD2092" w:rsidRPr="00157CD3">
        <w:t>к</w:t>
      </w:r>
      <w:r w:rsidR="00CD2092" w:rsidRPr="00157CD3">
        <w:rPr>
          <w:spacing w:val="1"/>
        </w:rPr>
        <w:t xml:space="preserve"> </w:t>
      </w:r>
      <w:r w:rsidR="00CD2092" w:rsidRPr="00157CD3">
        <w:t>горизонтальной</w:t>
      </w:r>
      <w:r w:rsidR="00CD2092" w:rsidRPr="00157CD3">
        <w:rPr>
          <w:spacing w:val="-7"/>
        </w:rPr>
        <w:t xml:space="preserve"> </w:t>
      </w:r>
      <w:r w:rsidR="00CD2092" w:rsidRPr="00157CD3">
        <w:t>поверхности</w:t>
      </w:r>
      <w:r w:rsidR="00CD2092" w:rsidRPr="00157CD3">
        <w:rPr>
          <w:spacing w:val="24"/>
        </w:rPr>
        <w:t xml:space="preserve"> </w:t>
      </w:r>
      <w:r w:rsidR="00CD2092" w:rsidRPr="00157CD3">
        <w:t>более</w:t>
      </w:r>
      <w:r w:rsidR="00CD2092" w:rsidRPr="00157CD3">
        <w:rPr>
          <w:spacing w:val="14"/>
        </w:rPr>
        <w:t xml:space="preserve"> </w:t>
      </w:r>
      <w:r w:rsidR="00CD2092" w:rsidRPr="00157CD3">
        <w:t>75°;</w:t>
      </w:r>
    </w:p>
    <w:p w:rsidR="00913DA5" w:rsidRPr="00157CD3" w:rsidRDefault="003D1A0F" w:rsidP="00F818EA">
      <w:pPr>
        <w:pStyle w:val="a0"/>
        <w:numPr>
          <w:ilvl w:val="0"/>
          <w:numId w:val="25"/>
        </w:numPr>
        <w:ind w:left="0" w:firstLine="851"/>
      </w:pPr>
      <w:r w:rsidRPr="00157CD3">
        <w:t xml:space="preserve">при проведении </w:t>
      </w:r>
      <w:r w:rsidR="00CD2092" w:rsidRPr="00157CD3">
        <w:t>работ</w:t>
      </w:r>
      <w:r w:rsidR="00CD2092" w:rsidRPr="00157CD3">
        <w:rPr>
          <w:spacing w:val="1"/>
        </w:rPr>
        <w:t xml:space="preserve"> </w:t>
      </w:r>
      <w:r w:rsidR="00CD2092" w:rsidRPr="00157CD3">
        <w:t>на</w:t>
      </w:r>
      <w:r w:rsidR="00CD2092" w:rsidRPr="00157CD3">
        <w:rPr>
          <w:spacing w:val="1"/>
        </w:rPr>
        <w:t xml:space="preserve"> </w:t>
      </w:r>
      <w:r w:rsidR="00CD2092" w:rsidRPr="00157CD3">
        <w:t>площадках</w:t>
      </w:r>
      <w:r w:rsidR="00CD2092" w:rsidRPr="00157CD3">
        <w:rPr>
          <w:spacing w:val="1"/>
        </w:rPr>
        <w:t xml:space="preserve"> </w:t>
      </w:r>
      <w:r w:rsidR="00CD2092" w:rsidRPr="00157CD3">
        <w:t>на</w:t>
      </w:r>
      <w:r w:rsidR="00CD2092" w:rsidRPr="00157CD3">
        <w:rPr>
          <w:spacing w:val="1"/>
        </w:rPr>
        <w:t xml:space="preserve"> </w:t>
      </w:r>
      <w:r w:rsidR="00CD2092" w:rsidRPr="00157CD3">
        <w:t>расстоянии</w:t>
      </w:r>
      <w:r w:rsidR="00CD2092" w:rsidRPr="00157CD3">
        <w:rPr>
          <w:spacing w:val="1"/>
        </w:rPr>
        <w:t xml:space="preserve"> </w:t>
      </w:r>
      <w:r w:rsidR="00CD2092" w:rsidRPr="00157CD3">
        <w:t>ближе</w:t>
      </w:r>
      <w:r w:rsidR="00CD2092" w:rsidRPr="00157CD3">
        <w:rPr>
          <w:spacing w:val="1"/>
        </w:rPr>
        <w:t xml:space="preserve"> </w:t>
      </w:r>
      <w:r w:rsidR="00CD2092" w:rsidRPr="00157CD3">
        <w:t>2</w:t>
      </w:r>
      <w:r w:rsidR="00CD2092" w:rsidRPr="00157CD3">
        <w:rPr>
          <w:spacing w:val="1"/>
        </w:rPr>
        <w:t xml:space="preserve"> </w:t>
      </w:r>
      <w:r w:rsidR="00CD2092" w:rsidRPr="00157CD3">
        <w:t>м</w:t>
      </w:r>
      <w:r w:rsidR="00CD2092" w:rsidRPr="00157CD3">
        <w:rPr>
          <w:spacing w:val="1"/>
        </w:rPr>
        <w:t xml:space="preserve"> </w:t>
      </w:r>
      <w:r w:rsidR="00CD2092" w:rsidRPr="00157CD3">
        <w:t>от</w:t>
      </w:r>
      <w:r w:rsidR="00CD2092" w:rsidRPr="00157CD3">
        <w:rPr>
          <w:spacing w:val="1"/>
        </w:rPr>
        <w:t xml:space="preserve"> </w:t>
      </w:r>
      <w:r w:rsidR="00CD2092" w:rsidRPr="00157CD3">
        <w:t>неогражденных</w:t>
      </w:r>
      <w:r w:rsidR="00CD2092" w:rsidRPr="00157CD3">
        <w:rPr>
          <w:spacing w:val="1"/>
        </w:rPr>
        <w:t xml:space="preserve"> </w:t>
      </w:r>
      <w:r w:rsidR="00CD2092" w:rsidRPr="00157CD3">
        <w:t>перепадов</w:t>
      </w:r>
      <w:r w:rsidR="00CD2092" w:rsidRPr="00157CD3">
        <w:rPr>
          <w:spacing w:val="7"/>
        </w:rPr>
        <w:t xml:space="preserve"> </w:t>
      </w:r>
      <w:r w:rsidR="00CD2092" w:rsidRPr="00157CD3">
        <w:t>по</w:t>
      </w:r>
      <w:r w:rsidR="00CD2092" w:rsidRPr="00157CD3">
        <w:rPr>
          <w:spacing w:val="-5"/>
        </w:rPr>
        <w:t xml:space="preserve"> </w:t>
      </w:r>
      <w:r w:rsidR="00CD2092" w:rsidRPr="00157CD3">
        <w:t>высоте</w:t>
      </w:r>
      <w:r w:rsidR="00CD2092" w:rsidRPr="00157CD3">
        <w:rPr>
          <w:spacing w:val="-4"/>
        </w:rPr>
        <w:t xml:space="preserve"> </w:t>
      </w:r>
      <w:r w:rsidR="00CD2092" w:rsidRPr="00157CD3">
        <w:t>более</w:t>
      </w:r>
      <w:r w:rsidR="00CD2092" w:rsidRPr="00157CD3">
        <w:rPr>
          <w:spacing w:val="1"/>
        </w:rPr>
        <w:t xml:space="preserve"> </w:t>
      </w:r>
      <w:r w:rsidR="00CD2092" w:rsidRPr="00157CD3">
        <w:t>1,8</w:t>
      </w:r>
      <w:r w:rsidR="00CD2092" w:rsidRPr="00157CD3">
        <w:rPr>
          <w:spacing w:val="-8"/>
        </w:rPr>
        <w:t xml:space="preserve"> </w:t>
      </w:r>
      <w:r w:rsidR="00CD2092" w:rsidRPr="00157CD3">
        <w:t>м,</w:t>
      </w:r>
      <w:r w:rsidR="00CD2092" w:rsidRPr="00157CD3">
        <w:rPr>
          <w:spacing w:val="-4"/>
        </w:rPr>
        <w:t xml:space="preserve"> </w:t>
      </w:r>
      <w:r w:rsidR="00CD2092" w:rsidRPr="00157CD3">
        <w:t>а</w:t>
      </w:r>
      <w:r w:rsidR="00CD2092" w:rsidRPr="00157CD3">
        <w:rPr>
          <w:spacing w:val="-10"/>
        </w:rPr>
        <w:t xml:space="preserve"> </w:t>
      </w:r>
      <w:r w:rsidR="00CD2092" w:rsidRPr="00157CD3">
        <w:t>также</w:t>
      </w:r>
      <w:r w:rsidR="00CD2092" w:rsidRPr="00157CD3">
        <w:rPr>
          <w:spacing w:val="1"/>
        </w:rPr>
        <w:t xml:space="preserve"> </w:t>
      </w:r>
      <w:r w:rsidR="00CD2092" w:rsidRPr="00157CD3">
        <w:t>если</w:t>
      </w:r>
      <w:r w:rsidR="00CD2092" w:rsidRPr="00157CD3">
        <w:rPr>
          <w:spacing w:val="2"/>
        </w:rPr>
        <w:t xml:space="preserve"> </w:t>
      </w:r>
      <w:r w:rsidR="00CD2092" w:rsidRPr="00157CD3">
        <w:t>высота ограждения</w:t>
      </w:r>
      <w:r w:rsidR="00CD2092" w:rsidRPr="00157CD3">
        <w:rPr>
          <w:spacing w:val="13"/>
        </w:rPr>
        <w:t xml:space="preserve"> </w:t>
      </w:r>
      <w:r w:rsidR="00CD2092" w:rsidRPr="00157CD3">
        <w:t>этих</w:t>
      </w:r>
      <w:r w:rsidR="00CD2092" w:rsidRPr="00157CD3">
        <w:rPr>
          <w:spacing w:val="4"/>
        </w:rPr>
        <w:t xml:space="preserve"> </w:t>
      </w:r>
      <w:r w:rsidR="00CD2092" w:rsidRPr="00157CD3">
        <w:t>площадок</w:t>
      </w:r>
      <w:r w:rsidR="00CD2092" w:rsidRPr="00157CD3">
        <w:rPr>
          <w:spacing w:val="2"/>
        </w:rPr>
        <w:t xml:space="preserve"> </w:t>
      </w:r>
      <w:r w:rsidR="00CD2092" w:rsidRPr="00157CD3">
        <w:t>менее</w:t>
      </w:r>
      <w:r w:rsidR="00CD2092" w:rsidRPr="00157CD3">
        <w:rPr>
          <w:spacing w:val="1"/>
        </w:rPr>
        <w:t xml:space="preserve"> </w:t>
      </w:r>
      <w:r w:rsidR="00CD2092" w:rsidRPr="00157CD3">
        <w:rPr>
          <w:spacing w:val="11"/>
        </w:rPr>
        <w:t>1,1</w:t>
      </w:r>
      <w:r w:rsidR="00CD2092" w:rsidRPr="00157CD3">
        <w:rPr>
          <w:spacing w:val="17"/>
        </w:rPr>
        <w:t xml:space="preserve"> </w:t>
      </w:r>
      <w:r w:rsidR="00CD2092" w:rsidRPr="00157CD3">
        <w:t>м;</w:t>
      </w:r>
    </w:p>
    <w:p w:rsidR="00913DA5" w:rsidRPr="00157CD3" w:rsidRDefault="00CD2092" w:rsidP="00F818EA">
      <w:pPr>
        <w:pStyle w:val="3"/>
        <w:ind w:left="0" w:firstLine="851"/>
      </w:pPr>
      <w:r w:rsidRPr="00157CD3">
        <w:t>с возможным паде</w:t>
      </w:r>
      <w:r w:rsidR="003D1A0F" w:rsidRPr="00157CD3">
        <w:t>нием работника с высоты менее 1</w:t>
      </w:r>
      <w:r w:rsidRPr="00157CD3">
        <w:t>,8 м,</w:t>
      </w:r>
      <w:r w:rsidRPr="00157CD3">
        <w:rPr>
          <w:spacing w:val="1"/>
        </w:rPr>
        <w:t xml:space="preserve"> </w:t>
      </w:r>
      <w:r w:rsidRPr="00157CD3">
        <w:t>если</w:t>
      </w:r>
      <w:r w:rsidRPr="00157CD3">
        <w:rPr>
          <w:spacing w:val="1"/>
        </w:rPr>
        <w:t xml:space="preserve"> </w:t>
      </w:r>
      <w:r w:rsidRPr="00157CD3">
        <w:t>работа</w:t>
      </w:r>
      <w:r w:rsidRPr="00157CD3">
        <w:rPr>
          <w:spacing w:val="1"/>
        </w:rPr>
        <w:t xml:space="preserve"> </w:t>
      </w:r>
      <w:r w:rsidRPr="00157CD3">
        <w:t>проводится</w:t>
      </w:r>
      <w:r w:rsidRPr="00157CD3">
        <w:rPr>
          <w:spacing w:val="1"/>
        </w:rPr>
        <w:t xml:space="preserve"> </w:t>
      </w:r>
      <w:r w:rsidRPr="00157CD3">
        <w:t>над</w:t>
      </w:r>
      <w:r w:rsidRPr="00157CD3">
        <w:rPr>
          <w:spacing w:val="1"/>
        </w:rPr>
        <w:t xml:space="preserve"> </w:t>
      </w:r>
      <w:r w:rsidRPr="00157CD3">
        <w:t>машинами</w:t>
      </w:r>
      <w:r w:rsidRPr="00157CD3">
        <w:rPr>
          <w:spacing w:val="1"/>
        </w:rPr>
        <w:t xml:space="preserve"> </w:t>
      </w:r>
      <w:r w:rsidRPr="00157CD3">
        <w:t>или</w:t>
      </w:r>
      <w:r w:rsidRPr="00157CD3">
        <w:rPr>
          <w:spacing w:val="1"/>
        </w:rPr>
        <w:t xml:space="preserve"> </w:t>
      </w:r>
      <w:r w:rsidR="000C14E4" w:rsidRPr="00157CD3">
        <w:t>механизмами</w:t>
      </w:r>
      <w:r w:rsidRPr="00157CD3">
        <w:t>,</w:t>
      </w:r>
      <w:r w:rsidRPr="00157CD3">
        <w:rPr>
          <w:spacing w:val="1"/>
        </w:rPr>
        <w:t xml:space="preserve"> </w:t>
      </w:r>
      <w:r w:rsidRPr="00157CD3">
        <w:t>водной</w:t>
      </w:r>
      <w:r w:rsidRPr="00157CD3">
        <w:rPr>
          <w:spacing w:val="1"/>
        </w:rPr>
        <w:t xml:space="preserve"> </w:t>
      </w:r>
      <w:r w:rsidRPr="00157CD3">
        <w:t>поверхностью</w:t>
      </w:r>
      <w:r w:rsidRPr="00157CD3">
        <w:rPr>
          <w:spacing w:val="1"/>
        </w:rPr>
        <w:t xml:space="preserve"> </w:t>
      </w:r>
      <w:r w:rsidRPr="00157CD3">
        <w:t>или</w:t>
      </w:r>
      <w:r w:rsidRPr="00157CD3">
        <w:rPr>
          <w:spacing w:val="1"/>
        </w:rPr>
        <w:t xml:space="preserve"> </w:t>
      </w:r>
      <w:r w:rsidRPr="00157CD3">
        <w:t>выступающими</w:t>
      </w:r>
      <w:r w:rsidRPr="00157CD3">
        <w:rPr>
          <w:spacing w:val="37"/>
        </w:rPr>
        <w:t xml:space="preserve"> </w:t>
      </w:r>
      <w:r w:rsidRPr="00157CD3">
        <w:t>предметами.</w:t>
      </w:r>
    </w:p>
    <w:p w:rsidR="00F818EA" w:rsidRPr="00157CD3" w:rsidRDefault="00F818EA" w:rsidP="00010EA7">
      <w:pPr>
        <w:pStyle w:val="2"/>
        <w:ind w:left="0" w:firstLine="709"/>
        <w:rPr>
          <w:rFonts w:cs="Times New Roman"/>
        </w:rPr>
      </w:pPr>
      <w:r w:rsidRPr="00157CD3">
        <w:rPr>
          <w:rFonts w:cs="Times New Roman"/>
        </w:rPr>
        <w:t>В зависимости от условий производства все работы на высоте делятся на:</w:t>
      </w:r>
    </w:p>
    <w:p w:rsidR="00F818EA" w:rsidRPr="00157CD3" w:rsidRDefault="00F818EA" w:rsidP="00F818EA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 w:rsidRPr="00157CD3">
        <w:t>1.</w:t>
      </w:r>
      <w:r w:rsidR="00010EA7" w:rsidRPr="00157CD3">
        <w:t>5</w:t>
      </w:r>
      <w:r w:rsidRPr="00157CD3">
        <w:t>.1.</w:t>
      </w:r>
      <w:r w:rsidRPr="00157CD3">
        <w:rPr>
          <w:rFonts w:cs="Times New Roman"/>
          <w:szCs w:val="26"/>
        </w:rPr>
        <w:t xml:space="preserve"> работы на высоте с применением средств подмащивания (например, лесов, подмостей, вышек, люлек, лестниц и других средств подмащивания), а также работы, выполняемые на площадках с защитными ограждениями высотой 1,1 м и более;</w:t>
      </w:r>
    </w:p>
    <w:p w:rsidR="00F818EA" w:rsidRPr="00157CD3" w:rsidRDefault="00F818EA" w:rsidP="00F818EA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  <w:r w:rsidRPr="00157CD3">
        <w:rPr>
          <w:rFonts w:cs="Times New Roman"/>
          <w:szCs w:val="26"/>
        </w:rPr>
        <w:lastRenderedPageBreak/>
        <w:t>1.</w:t>
      </w:r>
      <w:r w:rsidR="00010EA7" w:rsidRPr="00157CD3">
        <w:rPr>
          <w:rFonts w:cs="Times New Roman"/>
          <w:szCs w:val="26"/>
        </w:rPr>
        <w:t>5</w:t>
      </w:r>
      <w:r w:rsidRPr="00157CD3">
        <w:rPr>
          <w:rFonts w:cs="Times New Roman"/>
          <w:szCs w:val="26"/>
        </w:rPr>
        <w:t>.2. работы без применения средств подмащивания, выполняемые на высоте 5 м и более, а также работы,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ограждений, составляющей менее 1,1 м.</w:t>
      </w:r>
    </w:p>
    <w:p w:rsidR="00913DA5" w:rsidRPr="00157CD3" w:rsidRDefault="00CD2092" w:rsidP="00010EA7">
      <w:pPr>
        <w:pStyle w:val="2"/>
        <w:ind w:left="0" w:firstLine="709"/>
      </w:pPr>
      <w:r w:rsidRPr="00157CD3">
        <w:t xml:space="preserve">Работы на высоте </w:t>
      </w:r>
      <w:r w:rsidR="00FF1F69" w:rsidRPr="00157CD3">
        <w:t xml:space="preserve">– </w:t>
      </w:r>
      <w:r w:rsidRPr="00157CD3">
        <w:t xml:space="preserve"> это работы повышенной опасности. К работникам, выполняющим работы на высоте, предъявляются дополнительные требования охраны труда, включающие в себя специальные требования по обучению, аттестации, допуску к самостоятельной работе, инструктажу по охране труда и периодической проверке знаний по безопасности труда.</w:t>
      </w:r>
    </w:p>
    <w:p w:rsidR="00010EA7" w:rsidRPr="00157CD3" w:rsidRDefault="00CD2092" w:rsidP="00010EA7">
      <w:pPr>
        <w:pStyle w:val="2"/>
        <w:ind w:left="0" w:firstLine="709"/>
      </w:pPr>
      <w:r w:rsidRPr="00157CD3">
        <w:t xml:space="preserve">К выполнению работ на высоте допускаются </w:t>
      </w:r>
      <w:r w:rsidR="00010EA7" w:rsidRPr="00157CD3">
        <w:t>лица, достигшие возраста</w:t>
      </w:r>
      <w:r w:rsidRPr="00157CD3">
        <w:t xml:space="preserve"> 18 лет</w:t>
      </w:r>
      <w:r w:rsidR="00010EA7" w:rsidRPr="00157CD3">
        <w:t>.</w:t>
      </w:r>
    </w:p>
    <w:p w:rsidR="00010EA7" w:rsidRPr="00157CD3" w:rsidRDefault="00CD2092" w:rsidP="00010EA7">
      <w:pPr>
        <w:pStyle w:val="2"/>
        <w:ind w:left="0" w:firstLine="709"/>
        <w:rPr>
          <w:rFonts w:cs="Times New Roman"/>
        </w:rPr>
      </w:pPr>
      <w:r w:rsidRPr="00157CD3">
        <w:t xml:space="preserve"> </w:t>
      </w:r>
      <w:r w:rsidR="00010EA7" w:rsidRPr="00157CD3">
        <w:rPr>
          <w:rFonts w:cs="Times New Roman"/>
        </w:rPr>
        <w:t>Работники, выполняющие работы на высоте, должны:</w:t>
      </w:r>
    </w:p>
    <w:p w:rsidR="00010EA7" w:rsidRPr="00157CD3" w:rsidRDefault="00010EA7" w:rsidP="008F5EEA">
      <w:pPr>
        <w:pStyle w:val="3"/>
        <w:ind w:left="0" w:firstLine="851"/>
        <w:rPr>
          <w:rFonts w:cs="Times New Roman"/>
          <w:szCs w:val="26"/>
        </w:rPr>
      </w:pPr>
      <w:r w:rsidRPr="00157CD3">
        <w:rPr>
          <w:rFonts w:cs="Times New Roman"/>
          <w:szCs w:val="26"/>
        </w:rPr>
        <w:t>проходить обязательные предварительные (при поступлении на работу) и периодические медицинские осмотры</w:t>
      </w:r>
      <w:r w:rsidR="008F5EEA" w:rsidRPr="00157CD3">
        <w:rPr>
          <w:rFonts w:cs="Times New Roman"/>
          <w:szCs w:val="26"/>
        </w:rPr>
        <w:t xml:space="preserve"> в соответствии с действующим законодательством Российской Федерации;</w:t>
      </w:r>
    </w:p>
    <w:p w:rsidR="008F5EEA" w:rsidRPr="00157CD3" w:rsidRDefault="008F5EEA" w:rsidP="008F5EEA">
      <w:pPr>
        <w:pStyle w:val="3"/>
        <w:ind w:left="0" w:firstLine="851"/>
      </w:pPr>
      <w:r w:rsidRPr="00157CD3">
        <w:t>иметь квалификацию, соответствующую характеру выполняемых работ. Уровень квалификации подтверждается документом о профессиональном образовании (обучении) и (или) о квалификации</w:t>
      </w:r>
      <w:r w:rsidR="00325C24" w:rsidRPr="00157CD3">
        <w:t>;</w:t>
      </w:r>
    </w:p>
    <w:p w:rsidR="00325C24" w:rsidRPr="00157CD3" w:rsidRDefault="00325C24" w:rsidP="00325C24">
      <w:pPr>
        <w:pStyle w:val="3"/>
        <w:ind w:left="0" w:firstLine="851"/>
      </w:pPr>
      <w:r w:rsidRPr="00157CD3">
        <w:t>проходить повторный инструктаж по охране труда независимо от квалификации и стажа работы. В случае нарушения требований охраны труда, а также при перерыве в работе более чем на 30 календарных дней работники должны пройти внеплановый инструктаж.</w:t>
      </w:r>
    </w:p>
    <w:p w:rsidR="008F5EEA" w:rsidRPr="00157CD3" w:rsidRDefault="008F5EEA" w:rsidP="008F5EEA">
      <w:pPr>
        <w:pStyle w:val="2"/>
        <w:ind w:left="0" w:firstLine="709"/>
      </w:pPr>
      <w:r w:rsidRPr="00157CD3">
        <w:t>Работники допускаются к работе на высоте после проведения:</w:t>
      </w:r>
    </w:p>
    <w:p w:rsidR="008F5EEA" w:rsidRPr="00157CD3" w:rsidRDefault="008F5EEA" w:rsidP="00044847">
      <w:pPr>
        <w:pStyle w:val="3"/>
        <w:ind w:left="0" w:firstLine="851"/>
      </w:pPr>
      <w:r w:rsidRPr="00157CD3">
        <w:t>обучения и проверки знаний требований охраны труда;</w:t>
      </w:r>
    </w:p>
    <w:p w:rsidR="00010EA7" w:rsidRPr="00157CD3" w:rsidRDefault="008F5EEA" w:rsidP="00044847">
      <w:pPr>
        <w:pStyle w:val="3"/>
        <w:numPr>
          <w:ilvl w:val="2"/>
          <w:numId w:val="27"/>
        </w:numPr>
        <w:ind w:left="0" w:firstLine="851"/>
      </w:pPr>
      <w:r w:rsidRPr="00157CD3">
        <w:t xml:space="preserve">обучения </w:t>
      </w:r>
      <w:r w:rsidRPr="00157CD3">
        <w:rPr>
          <w:rFonts w:cs="Times New Roman"/>
          <w:szCs w:val="26"/>
        </w:rPr>
        <w:t>безопасным методам и приемам выполнения работ на высоте.</w:t>
      </w:r>
    </w:p>
    <w:p w:rsidR="002C537C" w:rsidRPr="00157CD3" w:rsidRDefault="002C537C" w:rsidP="002C537C">
      <w:pPr>
        <w:pStyle w:val="2"/>
        <w:ind w:left="0" w:firstLine="709"/>
      </w:pPr>
      <w:r w:rsidRPr="00157CD3">
        <w:rPr>
          <w:rFonts w:cs="Times New Roman"/>
        </w:rPr>
        <w:t>Работодатель (уполномоченное им лицо) обязан организовать до начала проведения работ на высоте обучение безопасным методам и приемам выполнения работ на высоте работников:</w:t>
      </w:r>
    </w:p>
    <w:p w:rsidR="002C537C" w:rsidRPr="00157CD3" w:rsidRDefault="002C537C" w:rsidP="00044847">
      <w:pPr>
        <w:pStyle w:val="3"/>
        <w:ind w:firstLine="283"/>
      </w:pPr>
      <w:r w:rsidRPr="00157CD3">
        <w:t>допускаемых к работам на высоте впервые;</w:t>
      </w:r>
    </w:p>
    <w:p w:rsidR="002C537C" w:rsidRPr="00157CD3" w:rsidRDefault="002C537C" w:rsidP="00044847">
      <w:pPr>
        <w:pStyle w:val="3"/>
        <w:ind w:firstLine="283"/>
      </w:pPr>
      <w:r w:rsidRPr="00157CD3">
        <w:t>переводимых с других работ, если указанные работники ранее не проходили соответствующего обучения;</w:t>
      </w:r>
    </w:p>
    <w:p w:rsidR="002C537C" w:rsidRPr="00157CD3" w:rsidRDefault="002C537C" w:rsidP="00044847">
      <w:pPr>
        <w:pStyle w:val="3"/>
        <w:ind w:firstLine="283"/>
      </w:pPr>
      <w:r w:rsidRPr="00157CD3">
        <w:t>имеющих перерыв в работе на высоте более одного года.</w:t>
      </w:r>
    </w:p>
    <w:p w:rsidR="00913DA5" w:rsidRPr="00157CD3" w:rsidRDefault="00CD2092" w:rsidP="00010EA7">
      <w:pPr>
        <w:pStyle w:val="2"/>
        <w:ind w:left="0" w:firstLine="709"/>
      </w:pPr>
      <w:r w:rsidRPr="00157CD3">
        <w:t>По окончании обучения безопасным методам и приемам выполнения работ на высоте работники обязаны пройти специальную стажировку продолжительностью не менее двух рабочих дней (смен) для закрепления теоретических знаний, необходимых для безопасного выполнения работ, а также для освоения и выработки непосредственно на рабочем месте практических навыков и умений, безопасных методов и приемов выполнения работ</w:t>
      </w:r>
      <w:r w:rsidR="00177F1A" w:rsidRPr="00157CD3">
        <w:t>. П</w:t>
      </w:r>
      <w:r w:rsidRPr="00157CD3">
        <w:t>роведение стажировки обеспечивает работодатель.</w:t>
      </w:r>
    </w:p>
    <w:p w:rsidR="007A4322" w:rsidRPr="00157CD3" w:rsidRDefault="007A4322" w:rsidP="007A4322">
      <w:pPr>
        <w:pStyle w:val="2"/>
        <w:ind w:left="0" w:firstLine="709"/>
      </w:pPr>
      <w:r w:rsidRPr="00157CD3">
        <w:rPr>
          <w:rFonts w:cs="Times New Roman"/>
        </w:rPr>
        <w:t xml:space="preserve">Не допускается обучение работников безопасным методам и приемам выполнения работ на высоте (в том числе практическим навыкам применения соответствующих </w:t>
      </w:r>
      <w:r w:rsidR="00E3005F" w:rsidRPr="00157CD3">
        <w:rPr>
          <w:rFonts w:cs="Times New Roman"/>
        </w:rPr>
        <w:t>средств индивидуальной защиты (далее – СИЗ)</w:t>
      </w:r>
      <w:r w:rsidRPr="00157CD3">
        <w:rPr>
          <w:rFonts w:cs="Times New Roman"/>
        </w:rPr>
        <w:t>, их осмотра до и после использования) в заочной форме, а также исключительно с использованием электронного обучения и дистанционных технологий, проведение</w:t>
      </w:r>
      <w:r w:rsidR="00A932F1" w:rsidRPr="00157CD3">
        <w:rPr>
          <w:rFonts w:cs="Times New Roman"/>
        </w:rPr>
        <w:t xml:space="preserve"> работником в режиме самоподготовки</w:t>
      </w:r>
      <w:r w:rsidRPr="00157CD3">
        <w:rPr>
          <w:rFonts w:cs="Times New Roman"/>
        </w:rPr>
        <w:t xml:space="preserve"> </w:t>
      </w:r>
      <w:r w:rsidR="00A932F1" w:rsidRPr="00157CD3">
        <w:rPr>
          <w:rFonts w:cs="Times New Roman"/>
        </w:rPr>
        <w:t xml:space="preserve">стажировки, </w:t>
      </w:r>
      <w:r w:rsidRPr="00157CD3">
        <w:rPr>
          <w:rFonts w:cs="Times New Roman"/>
        </w:rPr>
        <w:t>практических занятий по освоению безопасных методов и приемов выполнения работ на высоте</w:t>
      </w:r>
      <w:r w:rsidR="00A932F1" w:rsidRPr="00157CD3">
        <w:rPr>
          <w:rFonts w:cs="Times New Roman"/>
        </w:rPr>
        <w:t>.</w:t>
      </w:r>
    </w:p>
    <w:p w:rsidR="007A4322" w:rsidRPr="00157CD3" w:rsidRDefault="007A4322" w:rsidP="00A932F1">
      <w:pPr>
        <w:pStyle w:val="2"/>
        <w:ind w:left="0" w:firstLine="709"/>
      </w:pPr>
      <w:r w:rsidRPr="00157CD3">
        <w:rPr>
          <w:rFonts w:cs="Times New Roman"/>
        </w:rPr>
        <w:t>Работники, выполняющие работы на высоте, должные знать и уметь применять безопасные методы и приемы выполнения работ на высоте, а также обладать соответствующими практическими навыками.</w:t>
      </w:r>
    </w:p>
    <w:p w:rsidR="00913DA5" w:rsidRPr="00157CD3" w:rsidRDefault="00CD2092" w:rsidP="00010EA7">
      <w:pPr>
        <w:pStyle w:val="2"/>
        <w:ind w:left="0" w:firstLine="709"/>
      </w:pPr>
      <w:r w:rsidRPr="00157CD3">
        <w:lastRenderedPageBreak/>
        <w:t xml:space="preserve">Работники, </w:t>
      </w:r>
      <w:r w:rsidR="001B38BC" w:rsidRPr="00157CD3">
        <w:t>допущенные</w:t>
      </w:r>
      <w:r w:rsidRPr="00157CD3">
        <w:t xml:space="preserve"> к самостоятельному выполнению работ на высоте, должны знать:</w:t>
      </w:r>
    </w:p>
    <w:p w:rsidR="00913DA5" w:rsidRPr="00157CD3" w:rsidRDefault="00CD2092" w:rsidP="00A932F1">
      <w:pPr>
        <w:pStyle w:val="3"/>
        <w:ind w:left="0" w:firstLine="851"/>
      </w:pPr>
      <w:r w:rsidRPr="00157CD3">
        <w:t>требования</w:t>
      </w:r>
      <w:r w:rsidRPr="00157CD3">
        <w:rPr>
          <w:spacing w:val="13"/>
        </w:rPr>
        <w:t xml:space="preserve"> </w:t>
      </w:r>
      <w:r w:rsidRPr="00157CD3">
        <w:t>безопасности</w:t>
      </w:r>
      <w:r w:rsidRPr="00157CD3">
        <w:rPr>
          <w:spacing w:val="32"/>
        </w:rPr>
        <w:t xml:space="preserve"> </w:t>
      </w:r>
      <w:r w:rsidRPr="00157CD3">
        <w:t>при</w:t>
      </w:r>
      <w:r w:rsidRPr="00157CD3">
        <w:rPr>
          <w:spacing w:val="7"/>
        </w:rPr>
        <w:t xml:space="preserve"> </w:t>
      </w:r>
      <w:r w:rsidRPr="00157CD3">
        <w:t>выполнении</w:t>
      </w:r>
      <w:r w:rsidRPr="00157CD3">
        <w:rPr>
          <w:spacing w:val="18"/>
        </w:rPr>
        <w:t xml:space="preserve"> </w:t>
      </w:r>
      <w:r w:rsidRPr="00157CD3">
        <w:t>конкретного</w:t>
      </w:r>
      <w:r w:rsidRPr="00157CD3">
        <w:rPr>
          <w:spacing w:val="21"/>
        </w:rPr>
        <w:t xml:space="preserve"> </w:t>
      </w:r>
      <w:r w:rsidRPr="00157CD3">
        <w:t>вида</w:t>
      </w:r>
      <w:r w:rsidRPr="00157CD3">
        <w:rPr>
          <w:spacing w:val="7"/>
        </w:rPr>
        <w:t xml:space="preserve"> </w:t>
      </w:r>
      <w:r w:rsidRPr="00157CD3">
        <w:t>работы</w:t>
      </w:r>
      <w:r w:rsidRPr="00157CD3">
        <w:rPr>
          <w:spacing w:val="8"/>
        </w:rPr>
        <w:t xml:space="preserve"> </w:t>
      </w:r>
      <w:r w:rsidRPr="00157CD3">
        <w:t>на</w:t>
      </w:r>
      <w:r w:rsidRPr="00157CD3">
        <w:rPr>
          <w:spacing w:val="-6"/>
        </w:rPr>
        <w:t xml:space="preserve"> </w:t>
      </w:r>
      <w:r w:rsidRPr="00157CD3">
        <w:t>высоте;</w:t>
      </w:r>
    </w:p>
    <w:p w:rsidR="00913DA5" w:rsidRPr="00157CD3" w:rsidRDefault="00CD2092" w:rsidP="00A932F1">
      <w:pPr>
        <w:pStyle w:val="3"/>
        <w:ind w:left="0" w:firstLine="851"/>
      </w:pPr>
      <w:r w:rsidRPr="00157CD3">
        <w:t>способы</w:t>
      </w:r>
      <w:r w:rsidRPr="00157CD3">
        <w:rPr>
          <w:spacing w:val="19"/>
        </w:rPr>
        <w:t xml:space="preserve"> </w:t>
      </w:r>
      <w:r w:rsidRPr="00157CD3">
        <w:t>рациональной</w:t>
      </w:r>
      <w:r w:rsidRPr="00157CD3">
        <w:rPr>
          <w:spacing w:val="31"/>
        </w:rPr>
        <w:t xml:space="preserve"> </w:t>
      </w:r>
      <w:r w:rsidRPr="00157CD3">
        <w:t>организации</w:t>
      </w:r>
      <w:r w:rsidRPr="00157CD3">
        <w:rPr>
          <w:spacing w:val="32"/>
        </w:rPr>
        <w:t xml:space="preserve"> </w:t>
      </w:r>
      <w:r w:rsidRPr="00157CD3">
        <w:t>рабочего</w:t>
      </w:r>
      <w:r w:rsidRPr="00157CD3">
        <w:rPr>
          <w:spacing w:val="11"/>
        </w:rPr>
        <w:t xml:space="preserve"> </w:t>
      </w:r>
      <w:r w:rsidRPr="00157CD3">
        <w:t>места;</w:t>
      </w:r>
    </w:p>
    <w:p w:rsidR="00913DA5" w:rsidRPr="00157CD3" w:rsidRDefault="001B38BC" w:rsidP="00A932F1">
      <w:pPr>
        <w:pStyle w:val="3"/>
        <w:ind w:left="0" w:firstLine="851"/>
      </w:pPr>
      <w:r w:rsidRPr="00157CD3">
        <w:t xml:space="preserve">опасные </w:t>
      </w:r>
      <w:r w:rsidR="00CD2092" w:rsidRPr="00157CD3">
        <w:t>и</w:t>
      </w:r>
      <w:r w:rsidRPr="00157CD3">
        <w:t xml:space="preserve"> </w:t>
      </w:r>
      <w:r w:rsidR="00CD2092" w:rsidRPr="00157CD3">
        <w:t>вредные</w:t>
      </w:r>
      <w:r w:rsidRPr="00157CD3">
        <w:t xml:space="preserve"> </w:t>
      </w:r>
      <w:r w:rsidR="00CD2092" w:rsidRPr="00157CD3">
        <w:t>производственные</w:t>
      </w:r>
      <w:r w:rsidRPr="00157CD3">
        <w:t xml:space="preserve"> </w:t>
      </w:r>
      <w:r w:rsidR="00CD2092" w:rsidRPr="00157CD3">
        <w:t>факторы,</w:t>
      </w:r>
      <w:r w:rsidRPr="00157CD3">
        <w:t xml:space="preserve"> </w:t>
      </w:r>
      <w:r w:rsidR="00CD2092" w:rsidRPr="00157CD3">
        <w:t>которые</w:t>
      </w:r>
      <w:r w:rsidRPr="00157CD3">
        <w:t xml:space="preserve"> </w:t>
      </w:r>
      <w:r w:rsidR="00CD2092" w:rsidRPr="00157CD3">
        <w:t>могут</w:t>
      </w:r>
      <w:r w:rsidRPr="00157CD3">
        <w:t xml:space="preserve"> </w:t>
      </w:r>
      <w:r w:rsidR="00CD2092" w:rsidRPr="00157CD3">
        <w:rPr>
          <w:spacing w:val="-2"/>
        </w:rPr>
        <w:t>оказывать</w:t>
      </w:r>
      <w:r w:rsidR="00CD2092" w:rsidRPr="00157CD3">
        <w:rPr>
          <w:spacing w:val="-57"/>
        </w:rPr>
        <w:t xml:space="preserve"> </w:t>
      </w:r>
      <w:r w:rsidR="00CD2092" w:rsidRPr="00157CD3">
        <w:t>неблагоприятное</w:t>
      </w:r>
      <w:r w:rsidR="00CD2092" w:rsidRPr="00157CD3">
        <w:rPr>
          <w:spacing w:val="-4"/>
        </w:rPr>
        <w:t xml:space="preserve"> </w:t>
      </w:r>
      <w:r w:rsidR="00CD2092" w:rsidRPr="00157CD3">
        <w:t>воздействие</w:t>
      </w:r>
      <w:r w:rsidR="00CD2092" w:rsidRPr="00157CD3">
        <w:rPr>
          <w:spacing w:val="17"/>
        </w:rPr>
        <w:t xml:space="preserve"> </w:t>
      </w:r>
      <w:r w:rsidR="00CD2092" w:rsidRPr="00157CD3">
        <w:t>на работников</w:t>
      </w:r>
      <w:r w:rsidR="00CD2092" w:rsidRPr="00157CD3">
        <w:rPr>
          <w:spacing w:val="16"/>
        </w:rPr>
        <w:t xml:space="preserve"> </w:t>
      </w:r>
      <w:r w:rsidR="00CD2092" w:rsidRPr="00157CD3">
        <w:t>в</w:t>
      </w:r>
      <w:r w:rsidR="00CD2092" w:rsidRPr="00157CD3">
        <w:rPr>
          <w:spacing w:val="-5"/>
        </w:rPr>
        <w:t xml:space="preserve"> </w:t>
      </w:r>
      <w:r w:rsidR="00CD2092" w:rsidRPr="00157CD3">
        <w:t>процессе</w:t>
      </w:r>
      <w:r w:rsidR="00CD2092" w:rsidRPr="00157CD3">
        <w:rPr>
          <w:spacing w:val="15"/>
        </w:rPr>
        <w:t xml:space="preserve"> </w:t>
      </w:r>
      <w:r w:rsidR="00CD2092" w:rsidRPr="00157CD3">
        <w:t>работы;</w:t>
      </w:r>
    </w:p>
    <w:p w:rsidR="00913DA5" w:rsidRPr="00157CD3" w:rsidRDefault="00CD2092" w:rsidP="00A932F1">
      <w:pPr>
        <w:pStyle w:val="3"/>
        <w:ind w:left="0" w:firstLine="851"/>
      </w:pPr>
      <w:r w:rsidRPr="00157CD3">
        <w:t>правила</w:t>
      </w:r>
      <w:r w:rsidRPr="00157CD3">
        <w:rPr>
          <w:spacing w:val="14"/>
        </w:rPr>
        <w:t xml:space="preserve"> </w:t>
      </w:r>
      <w:r w:rsidRPr="00157CD3">
        <w:t>пользования</w:t>
      </w:r>
      <w:r w:rsidRPr="00157CD3">
        <w:rPr>
          <w:spacing w:val="17"/>
        </w:rPr>
        <w:t xml:space="preserve"> </w:t>
      </w:r>
      <w:r w:rsidRPr="00157CD3">
        <w:t>первичными</w:t>
      </w:r>
      <w:r w:rsidRPr="00157CD3">
        <w:rPr>
          <w:spacing w:val="29"/>
        </w:rPr>
        <w:t xml:space="preserve"> </w:t>
      </w:r>
      <w:r w:rsidRPr="00157CD3">
        <w:t>средствами</w:t>
      </w:r>
      <w:r w:rsidRPr="00157CD3">
        <w:rPr>
          <w:spacing w:val="22"/>
        </w:rPr>
        <w:t xml:space="preserve"> </w:t>
      </w:r>
      <w:r w:rsidRPr="00157CD3">
        <w:t>пожаротушения;</w:t>
      </w:r>
    </w:p>
    <w:p w:rsidR="00913DA5" w:rsidRPr="00157CD3" w:rsidRDefault="00CD2092" w:rsidP="00A932F1">
      <w:pPr>
        <w:pStyle w:val="3"/>
        <w:ind w:left="0" w:firstLine="851"/>
      </w:pPr>
      <w:r w:rsidRPr="00157CD3">
        <w:t>способы</w:t>
      </w:r>
      <w:r w:rsidRPr="00157CD3">
        <w:rPr>
          <w:spacing w:val="3"/>
        </w:rPr>
        <w:t xml:space="preserve"> </w:t>
      </w:r>
      <w:r w:rsidRPr="00157CD3">
        <w:t>оказания</w:t>
      </w:r>
      <w:r w:rsidRPr="00157CD3">
        <w:rPr>
          <w:spacing w:val="18"/>
        </w:rPr>
        <w:t xml:space="preserve"> </w:t>
      </w:r>
      <w:r w:rsidRPr="00157CD3">
        <w:t>первой</w:t>
      </w:r>
      <w:r w:rsidRPr="00157CD3">
        <w:rPr>
          <w:spacing w:val="8"/>
        </w:rPr>
        <w:t xml:space="preserve"> </w:t>
      </w:r>
      <w:r w:rsidRPr="00157CD3">
        <w:t>помощи</w:t>
      </w:r>
      <w:r w:rsidRPr="00157CD3">
        <w:rPr>
          <w:spacing w:val="11"/>
        </w:rPr>
        <w:t xml:space="preserve"> </w:t>
      </w:r>
      <w:r w:rsidRPr="00157CD3">
        <w:t>при</w:t>
      </w:r>
      <w:r w:rsidRPr="00157CD3">
        <w:rPr>
          <w:spacing w:val="7"/>
        </w:rPr>
        <w:t xml:space="preserve"> </w:t>
      </w:r>
      <w:r w:rsidRPr="00157CD3">
        <w:t>несчастных</w:t>
      </w:r>
      <w:r w:rsidRPr="00157CD3">
        <w:rPr>
          <w:spacing w:val="15"/>
        </w:rPr>
        <w:t xml:space="preserve"> </w:t>
      </w:r>
      <w:r w:rsidRPr="00157CD3">
        <w:t>случаях;</w:t>
      </w:r>
    </w:p>
    <w:p w:rsidR="00913DA5" w:rsidRPr="00157CD3" w:rsidRDefault="00CD2092" w:rsidP="00A932F1">
      <w:pPr>
        <w:pStyle w:val="3"/>
        <w:ind w:left="0" w:firstLine="851"/>
      </w:pPr>
      <w:r w:rsidRPr="00157CD3">
        <w:t>правила</w:t>
      </w:r>
      <w:r w:rsidRPr="00157CD3">
        <w:rPr>
          <w:spacing w:val="17"/>
        </w:rPr>
        <w:t xml:space="preserve"> </w:t>
      </w:r>
      <w:r w:rsidR="00D11010" w:rsidRPr="00157CD3">
        <w:rPr>
          <w:spacing w:val="17"/>
        </w:rPr>
        <w:t xml:space="preserve">внутреннего </w:t>
      </w:r>
      <w:r w:rsidRPr="00157CD3">
        <w:t>трудового</w:t>
      </w:r>
      <w:r w:rsidRPr="00157CD3">
        <w:rPr>
          <w:spacing w:val="27"/>
        </w:rPr>
        <w:t xml:space="preserve"> </w:t>
      </w:r>
      <w:r w:rsidR="00D11010" w:rsidRPr="00157CD3">
        <w:t>распорядка</w:t>
      </w:r>
      <w:r w:rsidRPr="00157CD3">
        <w:t>.</w:t>
      </w:r>
    </w:p>
    <w:p w:rsidR="00913DA5" w:rsidRPr="00157CD3" w:rsidRDefault="00CD2092" w:rsidP="00010EA7">
      <w:pPr>
        <w:pStyle w:val="2"/>
        <w:ind w:left="0" w:firstLine="709"/>
      </w:pPr>
      <w:r w:rsidRPr="00157CD3">
        <w:t>Основным опасным производственным фактором при работе на высоте является расположение рабочего места на значительной высоте относительно поверхности земли (пола) и связанное с этим возможное падение работника или падение предметов на работника.</w:t>
      </w:r>
    </w:p>
    <w:p w:rsidR="00913DA5" w:rsidRPr="00157CD3" w:rsidRDefault="00CD2092" w:rsidP="00010EA7">
      <w:pPr>
        <w:pStyle w:val="2"/>
        <w:ind w:left="0" w:firstLine="709"/>
      </w:pPr>
      <w:r w:rsidRPr="00157CD3">
        <w:t>Кроме того, во время работы на высоте на работников могут оказывать неблагоприятное воздействие в основном следующие опасные и вр</w:t>
      </w:r>
      <w:r w:rsidR="00933AE6">
        <w:t>едные производственные факторы</w:t>
      </w:r>
      <w:r w:rsidRPr="00157CD3">
        <w:t>:</w:t>
      </w:r>
    </w:p>
    <w:p w:rsidR="00913DA5" w:rsidRPr="00157CD3" w:rsidRDefault="00CD2092" w:rsidP="00A932F1">
      <w:pPr>
        <w:pStyle w:val="3"/>
        <w:ind w:left="0" w:firstLine="851"/>
      </w:pPr>
      <w:r w:rsidRPr="00157CD3">
        <w:t>разрушающиеся</w:t>
      </w:r>
      <w:r w:rsidRPr="00157CD3">
        <w:rPr>
          <w:spacing w:val="1"/>
        </w:rPr>
        <w:t xml:space="preserve"> </w:t>
      </w:r>
      <w:r w:rsidRPr="00157CD3">
        <w:t>конструкции</w:t>
      </w:r>
      <w:r w:rsidRPr="00157CD3">
        <w:rPr>
          <w:spacing w:val="1"/>
        </w:rPr>
        <w:t xml:space="preserve"> </w:t>
      </w:r>
      <w:r w:rsidRPr="00157CD3">
        <w:t>(лестницы,</w:t>
      </w:r>
      <w:r w:rsidRPr="00157CD3">
        <w:rPr>
          <w:spacing w:val="1"/>
        </w:rPr>
        <w:t xml:space="preserve"> </w:t>
      </w:r>
      <w:r w:rsidRPr="00157CD3">
        <w:t>стремянки,</w:t>
      </w:r>
      <w:r w:rsidRPr="00157CD3">
        <w:rPr>
          <w:spacing w:val="1"/>
        </w:rPr>
        <w:t xml:space="preserve"> </w:t>
      </w:r>
      <w:r w:rsidRPr="00157CD3">
        <w:t>леса,</w:t>
      </w:r>
      <w:r w:rsidRPr="00157CD3">
        <w:rPr>
          <w:spacing w:val="1"/>
        </w:rPr>
        <w:t xml:space="preserve"> </w:t>
      </w:r>
      <w:r w:rsidRPr="00157CD3">
        <w:t>подмости</w:t>
      </w:r>
      <w:r w:rsidRPr="00157CD3">
        <w:rPr>
          <w:spacing w:val="1"/>
        </w:rPr>
        <w:t xml:space="preserve"> </w:t>
      </w:r>
      <w:r w:rsidRPr="00157CD3">
        <w:t>и</w:t>
      </w:r>
      <w:r w:rsidRPr="00157CD3">
        <w:rPr>
          <w:spacing w:val="1"/>
        </w:rPr>
        <w:t xml:space="preserve"> </w:t>
      </w:r>
      <w:r w:rsidRPr="00157CD3">
        <w:t>другое</w:t>
      </w:r>
      <w:r w:rsidRPr="00157CD3">
        <w:rPr>
          <w:spacing w:val="1"/>
        </w:rPr>
        <w:t xml:space="preserve"> </w:t>
      </w:r>
      <w:r w:rsidRPr="00157CD3">
        <w:t>вспомогательное</w:t>
      </w:r>
      <w:r w:rsidRPr="00157CD3">
        <w:rPr>
          <w:spacing w:val="-6"/>
        </w:rPr>
        <w:t xml:space="preserve"> </w:t>
      </w:r>
      <w:r w:rsidRPr="00157CD3">
        <w:t>оборудование);</w:t>
      </w:r>
    </w:p>
    <w:p w:rsidR="00913DA5" w:rsidRPr="00157CD3" w:rsidRDefault="00CD2092" w:rsidP="00A932F1">
      <w:pPr>
        <w:pStyle w:val="3"/>
        <w:ind w:left="0" w:firstLine="851"/>
      </w:pPr>
      <w:r w:rsidRPr="00157CD3">
        <w:t>падающие</w:t>
      </w:r>
      <w:r w:rsidRPr="00157CD3">
        <w:rPr>
          <w:spacing w:val="15"/>
        </w:rPr>
        <w:t xml:space="preserve"> </w:t>
      </w:r>
      <w:r w:rsidRPr="00157CD3">
        <w:t>предметы,</w:t>
      </w:r>
      <w:r w:rsidRPr="00157CD3">
        <w:rPr>
          <w:spacing w:val="30"/>
        </w:rPr>
        <w:t xml:space="preserve"> </w:t>
      </w:r>
      <w:r w:rsidRPr="00157CD3">
        <w:t>инструмент,</w:t>
      </w:r>
      <w:r w:rsidRPr="00157CD3">
        <w:rPr>
          <w:spacing w:val="3"/>
        </w:rPr>
        <w:t xml:space="preserve"> </w:t>
      </w:r>
      <w:r w:rsidRPr="00157CD3">
        <w:t>материалы</w:t>
      </w:r>
      <w:r w:rsidRPr="00157CD3">
        <w:rPr>
          <w:spacing w:val="25"/>
        </w:rPr>
        <w:t xml:space="preserve"> </w:t>
      </w:r>
      <w:r w:rsidRPr="00157CD3">
        <w:t>и</w:t>
      </w:r>
      <w:r w:rsidRPr="00157CD3">
        <w:rPr>
          <w:spacing w:val="2"/>
        </w:rPr>
        <w:t xml:space="preserve"> </w:t>
      </w:r>
      <w:r w:rsidRPr="00157CD3">
        <w:t>т.</w:t>
      </w:r>
      <w:r w:rsidRPr="00157CD3">
        <w:rPr>
          <w:spacing w:val="6"/>
        </w:rPr>
        <w:t xml:space="preserve"> </w:t>
      </w:r>
      <w:r w:rsidRPr="00157CD3">
        <w:t>п.;</w:t>
      </w:r>
    </w:p>
    <w:p w:rsidR="00913DA5" w:rsidRPr="00157CD3" w:rsidRDefault="00CD2092" w:rsidP="00A932F1">
      <w:pPr>
        <w:pStyle w:val="3"/>
        <w:ind w:left="0" w:firstLine="851"/>
      </w:pPr>
      <w:r w:rsidRPr="00157CD3">
        <w:t>повышенное</w:t>
      </w:r>
      <w:r w:rsidRPr="00157CD3">
        <w:rPr>
          <w:spacing w:val="1"/>
        </w:rPr>
        <w:t xml:space="preserve"> </w:t>
      </w:r>
      <w:r w:rsidRPr="00157CD3">
        <w:t>скольжение</w:t>
      </w:r>
      <w:r w:rsidRPr="00157CD3">
        <w:rPr>
          <w:spacing w:val="1"/>
        </w:rPr>
        <w:t xml:space="preserve"> </w:t>
      </w:r>
      <w:r w:rsidRPr="00157CD3">
        <w:t>(вследствие</w:t>
      </w:r>
      <w:r w:rsidRPr="00157CD3">
        <w:rPr>
          <w:spacing w:val="1"/>
        </w:rPr>
        <w:t xml:space="preserve"> </w:t>
      </w:r>
      <w:r w:rsidRPr="00157CD3">
        <w:t>обледенения,</w:t>
      </w:r>
      <w:r w:rsidRPr="00157CD3">
        <w:rPr>
          <w:spacing w:val="1"/>
        </w:rPr>
        <w:t xml:space="preserve"> </w:t>
      </w:r>
      <w:r w:rsidRPr="00157CD3">
        <w:t>увлажнения</w:t>
      </w:r>
      <w:r w:rsidR="001B38BC" w:rsidRPr="00157CD3">
        <w:t xml:space="preserve">, </w:t>
      </w:r>
      <w:r w:rsidRPr="00157CD3">
        <w:t>замасливания</w:t>
      </w:r>
      <w:r w:rsidRPr="00157CD3">
        <w:rPr>
          <w:spacing w:val="1"/>
        </w:rPr>
        <w:t xml:space="preserve"> </w:t>
      </w:r>
      <w:r w:rsidRPr="00157CD3">
        <w:t>поверхностей</w:t>
      </w:r>
      <w:r w:rsidRPr="00157CD3">
        <w:rPr>
          <w:spacing w:val="30"/>
        </w:rPr>
        <w:t xml:space="preserve"> </w:t>
      </w:r>
      <w:r w:rsidRPr="00157CD3">
        <w:t>грунта,</w:t>
      </w:r>
      <w:r w:rsidRPr="00157CD3">
        <w:rPr>
          <w:spacing w:val="-1"/>
        </w:rPr>
        <w:t xml:space="preserve"> </w:t>
      </w:r>
      <w:r w:rsidRPr="00157CD3">
        <w:t>пола,</w:t>
      </w:r>
      <w:r w:rsidRPr="00157CD3">
        <w:rPr>
          <w:spacing w:val="-3"/>
        </w:rPr>
        <w:t xml:space="preserve"> </w:t>
      </w:r>
      <w:r w:rsidRPr="00157CD3">
        <w:t>трапов,</w:t>
      </w:r>
      <w:r w:rsidRPr="00157CD3">
        <w:rPr>
          <w:spacing w:val="-5"/>
        </w:rPr>
        <w:t xml:space="preserve"> </w:t>
      </w:r>
      <w:r w:rsidRPr="00157CD3">
        <w:t>стремянок,</w:t>
      </w:r>
      <w:r w:rsidRPr="00157CD3">
        <w:rPr>
          <w:spacing w:val="5"/>
        </w:rPr>
        <w:t xml:space="preserve"> </w:t>
      </w:r>
      <w:r w:rsidRPr="00157CD3">
        <w:t>лестниц,</w:t>
      </w:r>
      <w:r w:rsidRPr="00157CD3">
        <w:rPr>
          <w:spacing w:val="-1"/>
        </w:rPr>
        <w:t xml:space="preserve"> </w:t>
      </w:r>
      <w:r w:rsidRPr="00157CD3">
        <w:t>лесов,</w:t>
      </w:r>
      <w:r w:rsidRPr="00157CD3">
        <w:rPr>
          <w:spacing w:val="-2"/>
        </w:rPr>
        <w:t xml:space="preserve"> </w:t>
      </w:r>
      <w:r w:rsidRPr="00157CD3">
        <w:t>подмостей</w:t>
      </w:r>
      <w:r w:rsidRPr="00157CD3">
        <w:rPr>
          <w:spacing w:val="24"/>
        </w:rPr>
        <w:t xml:space="preserve"> </w:t>
      </w:r>
      <w:r w:rsidRPr="00157CD3">
        <w:t>и</w:t>
      </w:r>
      <w:r w:rsidRPr="00157CD3">
        <w:rPr>
          <w:spacing w:val="2"/>
        </w:rPr>
        <w:t xml:space="preserve"> </w:t>
      </w:r>
      <w:r w:rsidRPr="00157CD3">
        <w:t>т.</w:t>
      </w:r>
      <w:r w:rsidRPr="00157CD3">
        <w:rPr>
          <w:spacing w:val="-4"/>
        </w:rPr>
        <w:t xml:space="preserve"> </w:t>
      </w:r>
      <w:r w:rsidRPr="00157CD3">
        <w:t>п.);</w:t>
      </w:r>
    </w:p>
    <w:p w:rsidR="00913DA5" w:rsidRPr="00157CD3" w:rsidRDefault="00CD2092" w:rsidP="00A932F1">
      <w:pPr>
        <w:pStyle w:val="3"/>
        <w:ind w:left="0" w:firstLine="851"/>
      </w:pPr>
      <w:r w:rsidRPr="00157CD3">
        <w:t>движущиеся</w:t>
      </w:r>
      <w:r w:rsidRPr="00157CD3">
        <w:rPr>
          <w:spacing w:val="1"/>
        </w:rPr>
        <w:t xml:space="preserve"> </w:t>
      </w:r>
      <w:r w:rsidRPr="00157CD3">
        <w:t>автотранспорт,</w:t>
      </w:r>
      <w:r w:rsidRPr="00157CD3">
        <w:rPr>
          <w:spacing w:val="1"/>
        </w:rPr>
        <w:t xml:space="preserve"> </w:t>
      </w:r>
      <w:r w:rsidRPr="00157CD3">
        <w:t>самоходные</w:t>
      </w:r>
      <w:r w:rsidRPr="00157CD3">
        <w:rPr>
          <w:spacing w:val="1"/>
        </w:rPr>
        <w:t xml:space="preserve"> </w:t>
      </w:r>
      <w:r w:rsidRPr="00157CD3">
        <w:t>механизмы,</w:t>
      </w:r>
      <w:r w:rsidRPr="00157CD3">
        <w:rPr>
          <w:spacing w:val="1"/>
        </w:rPr>
        <w:t xml:space="preserve"> </w:t>
      </w:r>
      <w:r w:rsidRPr="00157CD3">
        <w:t>перемещающиеся</w:t>
      </w:r>
      <w:r w:rsidRPr="00157CD3">
        <w:rPr>
          <w:spacing w:val="1"/>
        </w:rPr>
        <w:t xml:space="preserve"> </w:t>
      </w:r>
      <w:r w:rsidRPr="00157CD3">
        <w:t>изделия</w:t>
      </w:r>
      <w:r w:rsidR="001B38BC" w:rsidRPr="00157CD3">
        <w:t xml:space="preserve">, </w:t>
      </w:r>
      <w:r w:rsidRPr="00157CD3">
        <w:t>материалы;</w:t>
      </w:r>
    </w:p>
    <w:p w:rsidR="00913DA5" w:rsidRPr="00157CD3" w:rsidRDefault="00CD2092" w:rsidP="00A932F1">
      <w:pPr>
        <w:pStyle w:val="3"/>
        <w:ind w:left="0" w:firstLine="851"/>
      </w:pPr>
      <w:r w:rsidRPr="00157CD3">
        <w:rPr>
          <w:w w:val="105"/>
        </w:rPr>
        <w:t>повышенная</w:t>
      </w:r>
      <w:r w:rsidRPr="00157CD3">
        <w:rPr>
          <w:spacing w:val="-11"/>
          <w:w w:val="105"/>
        </w:rPr>
        <w:t xml:space="preserve"> </w:t>
      </w:r>
      <w:r w:rsidRPr="00157CD3">
        <w:rPr>
          <w:w w:val="105"/>
        </w:rPr>
        <w:t>скорость</w:t>
      </w:r>
      <w:r w:rsidRPr="00157CD3">
        <w:rPr>
          <w:spacing w:val="-14"/>
          <w:w w:val="105"/>
        </w:rPr>
        <w:t xml:space="preserve"> </w:t>
      </w:r>
      <w:r w:rsidRPr="00157CD3">
        <w:rPr>
          <w:w w:val="105"/>
        </w:rPr>
        <w:t>ветра;</w:t>
      </w:r>
    </w:p>
    <w:p w:rsidR="00913DA5" w:rsidRPr="00157CD3" w:rsidRDefault="00CD2092" w:rsidP="00A932F1">
      <w:pPr>
        <w:pStyle w:val="3"/>
        <w:ind w:left="0" w:firstLine="851"/>
      </w:pPr>
      <w:r w:rsidRPr="00157CD3">
        <w:t>разряды</w:t>
      </w:r>
      <w:r w:rsidRPr="00157CD3">
        <w:rPr>
          <w:spacing w:val="11"/>
        </w:rPr>
        <w:t xml:space="preserve"> </w:t>
      </w:r>
      <w:r w:rsidRPr="00157CD3">
        <w:t>атмосферного</w:t>
      </w:r>
      <w:r w:rsidRPr="00157CD3">
        <w:rPr>
          <w:spacing w:val="24"/>
        </w:rPr>
        <w:t xml:space="preserve"> </w:t>
      </w:r>
      <w:r w:rsidRPr="00157CD3">
        <w:t>электричества</w:t>
      </w:r>
      <w:r w:rsidRPr="00157CD3">
        <w:rPr>
          <w:spacing w:val="21"/>
        </w:rPr>
        <w:t xml:space="preserve"> </w:t>
      </w:r>
      <w:r w:rsidRPr="00157CD3">
        <w:t>(молнии);</w:t>
      </w:r>
    </w:p>
    <w:p w:rsidR="00913DA5" w:rsidRPr="00157CD3" w:rsidRDefault="00CD2092" w:rsidP="00A932F1">
      <w:pPr>
        <w:pStyle w:val="3"/>
        <w:ind w:left="0" w:firstLine="851"/>
      </w:pPr>
      <w:r w:rsidRPr="00157CD3">
        <w:t>физическое</w:t>
      </w:r>
      <w:r w:rsidRPr="00157CD3">
        <w:rPr>
          <w:spacing w:val="1"/>
        </w:rPr>
        <w:t xml:space="preserve"> </w:t>
      </w:r>
      <w:r w:rsidRPr="00157CD3">
        <w:t>перенапряжение</w:t>
      </w:r>
      <w:r w:rsidRPr="00157CD3">
        <w:rPr>
          <w:spacing w:val="1"/>
        </w:rPr>
        <w:t xml:space="preserve"> </w:t>
      </w:r>
      <w:r w:rsidRPr="00157CD3">
        <w:t>(например,</w:t>
      </w:r>
      <w:r w:rsidRPr="00157CD3">
        <w:rPr>
          <w:spacing w:val="1"/>
        </w:rPr>
        <w:t xml:space="preserve"> </w:t>
      </w:r>
      <w:r w:rsidRPr="00157CD3">
        <w:t>при</w:t>
      </w:r>
      <w:r w:rsidRPr="00157CD3">
        <w:rPr>
          <w:spacing w:val="1"/>
        </w:rPr>
        <w:t xml:space="preserve"> </w:t>
      </w:r>
      <w:r w:rsidRPr="00157CD3">
        <w:t>длительном</w:t>
      </w:r>
      <w:r w:rsidRPr="00157CD3">
        <w:rPr>
          <w:spacing w:val="1"/>
        </w:rPr>
        <w:t xml:space="preserve"> </w:t>
      </w:r>
      <w:r w:rsidRPr="00157CD3">
        <w:t>выполнении</w:t>
      </w:r>
      <w:r w:rsidRPr="00157CD3">
        <w:rPr>
          <w:spacing w:val="1"/>
        </w:rPr>
        <w:t xml:space="preserve"> </w:t>
      </w:r>
      <w:r w:rsidRPr="00157CD3">
        <w:t>работы</w:t>
      </w:r>
      <w:r w:rsidRPr="00157CD3">
        <w:rPr>
          <w:spacing w:val="1"/>
        </w:rPr>
        <w:t xml:space="preserve"> </w:t>
      </w:r>
      <w:r w:rsidRPr="00157CD3">
        <w:t>в</w:t>
      </w:r>
      <w:r w:rsidRPr="00157CD3">
        <w:rPr>
          <w:spacing w:val="1"/>
        </w:rPr>
        <w:t xml:space="preserve"> </w:t>
      </w:r>
      <w:r w:rsidRPr="00157CD3">
        <w:t>неудобной</w:t>
      </w:r>
      <w:r w:rsidRPr="00157CD3">
        <w:rPr>
          <w:spacing w:val="31"/>
        </w:rPr>
        <w:t xml:space="preserve"> </w:t>
      </w:r>
      <w:r w:rsidRPr="00157CD3">
        <w:t>позе);</w:t>
      </w:r>
    </w:p>
    <w:p w:rsidR="00913DA5" w:rsidRPr="00157CD3" w:rsidRDefault="00CD2092" w:rsidP="00A932F1">
      <w:pPr>
        <w:pStyle w:val="3"/>
        <w:ind w:left="0" w:firstLine="851"/>
      </w:pPr>
      <w:r w:rsidRPr="00157CD3">
        <w:t>недостаточная</w:t>
      </w:r>
      <w:r w:rsidRPr="00157CD3">
        <w:rPr>
          <w:spacing w:val="8"/>
        </w:rPr>
        <w:t xml:space="preserve"> </w:t>
      </w:r>
      <w:r w:rsidRPr="00157CD3">
        <w:t>освещенность</w:t>
      </w:r>
      <w:r w:rsidRPr="00157CD3">
        <w:rPr>
          <w:spacing w:val="46"/>
        </w:rPr>
        <w:t xml:space="preserve"> </w:t>
      </w:r>
      <w:r w:rsidRPr="00157CD3">
        <w:t>рабочего</w:t>
      </w:r>
      <w:r w:rsidRPr="00157CD3">
        <w:rPr>
          <w:spacing w:val="15"/>
        </w:rPr>
        <w:t xml:space="preserve"> </w:t>
      </w:r>
      <w:r w:rsidRPr="00157CD3">
        <w:t>места.</w:t>
      </w:r>
    </w:p>
    <w:p w:rsidR="00933AE6" w:rsidRPr="00933AE6" w:rsidRDefault="00933AE6" w:rsidP="00933AE6">
      <w:pPr>
        <w:pStyle w:val="2"/>
        <w:ind w:left="0" w:firstLine="709"/>
        <w:rPr>
          <w:shd w:val="clear" w:color="auto" w:fill="FFFFFF"/>
        </w:rPr>
      </w:pPr>
      <w:r w:rsidRPr="00933AE6">
        <w:rPr>
          <w:shd w:val="clear" w:color="auto" w:fill="FFFFFF"/>
        </w:rPr>
        <w:t xml:space="preserve">При </w:t>
      </w:r>
      <w:r w:rsidR="00104DB0">
        <w:rPr>
          <w:shd w:val="clear" w:color="auto" w:fill="FFFFFF"/>
        </w:rPr>
        <w:t>работах на высоте</w:t>
      </w:r>
      <w:r w:rsidRPr="00933AE6">
        <w:rPr>
          <w:shd w:val="clear" w:color="auto" w:fill="FFFFFF"/>
        </w:rPr>
        <w:t xml:space="preserve"> на работников возможно воздействие следующих профессиональных рисков и опасностей:</w:t>
      </w:r>
    </w:p>
    <w:p w:rsidR="00933AE6" w:rsidRPr="00D54917" w:rsidRDefault="00933AE6" w:rsidP="00933AE6">
      <w:pPr>
        <w:pStyle w:val="3"/>
        <w:ind w:left="0" w:firstLine="851"/>
        <w:rPr>
          <w:szCs w:val="26"/>
          <w:shd w:val="clear" w:color="auto" w:fill="FFFFFF"/>
        </w:rPr>
      </w:pPr>
      <w:r w:rsidRPr="00D54917">
        <w:rPr>
          <w:rFonts w:eastAsia="Times New Roman"/>
        </w:rPr>
        <w:t>опасность падения из-за потери равновесия, в том числе при спотыкании</w:t>
      </w:r>
      <w:r w:rsidR="00E87804">
        <w:rPr>
          <w:rFonts w:eastAsia="Times New Roman"/>
        </w:rPr>
        <w:t xml:space="preserve"> и поскальзывании </w:t>
      </w:r>
      <w:r w:rsidRPr="00D54917">
        <w:rPr>
          <w:rFonts w:eastAsia="Times New Roman"/>
        </w:rPr>
        <w:t xml:space="preserve">при передвижении по скользким поверхностям или мокрым </w:t>
      </w:r>
      <w:r w:rsidRPr="00D54917">
        <w:rPr>
          <w:szCs w:val="26"/>
          <w:shd w:val="clear" w:color="auto" w:fill="FFFFFF"/>
        </w:rPr>
        <w:t>полам;</w:t>
      </w:r>
    </w:p>
    <w:p w:rsidR="00933AE6" w:rsidRPr="00D54917" w:rsidRDefault="00933AE6" w:rsidP="00933AE6">
      <w:pPr>
        <w:pStyle w:val="3"/>
        <w:ind w:left="0" w:firstLine="851"/>
        <w:rPr>
          <w:szCs w:val="26"/>
          <w:shd w:val="clear" w:color="auto" w:fill="FFFFFF"/>
        </w:rPr>
      </w:pPr>
      <w:r w:rsidRPr="00D54917">
        <w:rPr>
          <w:szCs w:val="26"/>
          <w:shd w:val="clear" w:color="auto" w:fill="FFFFFF"/>
        </w:rPr>
        <w:t>опасность падения из-за внезапного появления на пути следования большого перепада высот;</w:t>
      </w:r>
    </w:p>
    <w:p w:rsidR="00933AE6" w:rsidRPr="00D54917" w:rsidRDefault="00933AE6" w:rsidP="00933AE6">
      <w:pPr>
        <w:pStyle w:val="3"/>
        <w:ind w:left="0" w:firstLine="851"/>
        <w:rPr>
          <w:szCs w:val="26"/>
          <w:shd w:val="clear" w:color="auto" w:fill="FFFFFF"/>
        </w:rPr>
      </w:pPr>
      <w:r w:rsidRPr="00D54917">
        <w:rPr>
          <w:szCs w:val="26"/>
          <w:shd w:val="clear" w:color="auto" w:fill="FFFFFF"/>
        </w:rPr>
        <w:t>опасность удара;</w:t>
      </w:r>
    </w:p>
    <w:p w:rsidR="00933AE6" w:rsidRPr="00D54917" w:rsidRDefault="00933AE6" w:rsidP="00933AE6">
      <w:pPr>
        <w:pStyle w:val="3"/>
        <w:ind w:left="0" w:firstLine="851"/>
        <w:rPr>
          <w:szCs w:val="26"/>
          <w:shd w:val="clear" w:color="auto" w:fill="FFFFFF"/>
        </w:rPr>
      </w:pPr>
      <w:r w:rsidRPr="00D54917">
        <w:rPr>
          <w:szCs w:val="26"/>
          <w:shd w:val="clear" w:color="auto" w:fill="FFFFFF"/>
        </w:rPr>
        <w:t>опасность быть уколотым или проткнутым в результате воздействия движущихся колющих частей;</w:t>
      </w:r>
    </w:p>
    <w:p w:rsidR="00933AE6" w:rsidRPr="00D54917" w:rsidRDefault="00933AE6" w:rsidP="00933AE6">
      <w:pPr>
        <w:pStyle w:val="3"/>
        <w:ind w:left="0" w:firstLine="851"/>
        <w:rPr>
          <w:szCs w:val="26"/>
          <w:shd w:val="clear" w:color="auto" w:fill="FFFFFF"/>
        </w:rPr>
      </w:pPr>
      <w:r w:rsidRPr="00D54917">
        <w:rPr>
          <w:szCs w:val="26"/>
          <w:shd w:val="clear" w:color="auto" w:fill="FFFFFF"/>
        </w:rPr>
        <w:t xml:space="preserve"> опасность натыкания на неподвижную колющую поверхность (острие).</w:t>
      </w:r>
    </w:p>
    <w:p w:rsidR="007E2DF1" w:rsidRDefault="00CD2092" w:rsidP="00010EA7">
      <w:pPr>
        <w:pStyle w:val="2"/>
        <w:ind w:left="0" w:firstLine="709"/>
      </w:pPr>
      <w:r w:rsidRPr="00157CD3">
        <w:t xml:space="preserve">Для предупреждения неблагоприятного воздействия на здоровье работников опасных и вредных производственных факторов им следует пользоваться </w:t>
      </w:r>
      <w:r w:rsidR="00E3005F" w:rsidRPr="00157CD3">
        <w:t>СИЗ,</w:t>
      </w:r>
      <w:r w:rsidR="00B612E3" w:rsidRPr="00157CD3">
        <w:t xml:space="preserve"> перечень которых определен </w:t>
      </w:r>
      <w:r w:rsidR="004949F3">
        <w:t>государственными нормативными требованиями охраны труда</w:t>
      </w:r>
      <w:r w:rsidR="007E2DF1">
        <w:t>:</w:t>
      </w:r>
    </w:p>
    <w:p w:rsidR="00B5767E" w:rsidRDefault="00B5767E" w:rsidP="00311897">
      <w:pPr>
        <w:tabs>
          <w:tab w:val="left" w:pos="284"/>
          <w:tab w:val="left" w:pos="1134"/>
        </w:tabs>
        <w:ind w:firstLine="851"/>
      </w:pPr>
      <w:r>
        <w:t xml:space="preserve">– </w:t>
      </w:r>
      <w:r>
        <w:tab/>
        <w:t>костюм для защиты от механических воздействий (истирания);</w:t>
      </w:r>
    </w:p>
    <w:p w:rsidR="00B5767E" w:rsidRDefault="00B5767E" w:rsidP="00311897">
      <w:pPr>
        <w:tabs>
          <w:tab w:val="left" w:pos="284"/>
          <w:tab w:val="left" w:pos="1134"/>
        </w:tabs>
        <w:ind w:firstLine="851"/>
      </w:pPr>
      <w:r>
        <w:t>–</w:t>
      </w:r>
      <w:r>
        <w:tab/>
        <w:t>обувь специальная для защиты от механических воздействий (ударов);</w:t>
      </w:r>
    </w:p>
    <w:p w:rsidR="007E2DF1" w:rsidRDefault="00B5767E" w:rsidP="00311897">
      <w:pPr>
        <w:tabs>
          <w:tab w:val="left" w:pos="284"/>
          <w:tab w:val="left" w:pos="1134"/>
        </w:tabs>
        <w:ind w:firstLine="851"/>
      </w:pPr>
      <w:r>
        <w:t xml:space="preserve">– </w:t>
      </w:r>
      <w:r>
        <w:tab/>
        <w:t>перчатки для защиты от механических воздействий (истирания)</w:t>
      </w:r>
      <w:r w:rsidR="00AF3304">
        <w:t>;</w:t>
      </w:r>
    </w:p>
    <w:p w:rsidR="00AF3304" w:rsidRDefault="00AF3304" w:rsidP="00311897">
      <w:pPr>
        <w:tabs>
          <w:tab w:val="left" w:pos="284"/>
          <w:tab w:val="left" w:pos="1134"/>
        </w:tabs>
        <w:ind w:firstLine="851"/>
      </w:pPr>
      <w:r>
        <w:t>–</w:t>
      </w:r>
      <w:r>
        <w:tab/>
        <w:t>г</w:t>
      </w:r>
      <w:r w:rsidRPr="00AF3304">
        <w:t xml:space="preserve">оловной убор (подшлемник) для защиты от механических воздействий </w:t>
      </w:r>
      <w:r w:rsidRPr="00AF3304">
        <w:lastRenderedPageBreak/>
        <w:t>(истирания)</w:t>
      </w:r>
      <w:r>
        <w:t>;</w:t>
      </w:r>
    </w:p>
    <w:p w:rsidR="00AF3304" w:rsidRDefault="00AF3304" w:rsidP="00311897">
      <w:pPr>
        <w:tabs>
          <w:tab w:val="left" w:pos="284"/>
          <w:tab w:val="left" w:pos="1134"/>
        </w:tabs>
        <w:ind w:firstLine="851"/>
      </w:pPr>
      <w:r>
        <w:t xml:space="preserve">– </w:t>
      </w:r>
      <w:r w:rsidR="00311897">
        <w:tab/>
      </w:r>
      <w:r>
        <w:t>к</w:t>
      </w:r>
      <w:r w:rsidRPr="00AF3304">
        <w:t>аска защитная от механических воздействий</w:t>
      </w:r>
      <w:r>
        <w:t>;</w:t>
      </w:r>
    </w:p>
    <w:p w:rsidR="00AF3304" w:rsidRPr="007E2DF1" w:rsidRDefault="00311897" w:rsidP="00311897">
      <w:pPr>
        <w:tabs>
          <w:tab w:val="left" w:pos="142"/>
          <w:tab w:val="left" w:pos="1134"/>
        </w:tabs>
        <w:ind w:firstLine="851"/>
      </w:pPr>
      <w:r>
        <w:t>–</w:t>
      </w:r>
      <w:r>
        <w:tab/>
      </w:r>
      <w:r w:rsidR="00AF3304">
        <w:t>о</w:t>
      </w:r>
      <w:r w:rsidR="00AF3304" w:rsidRPr="00AF3304">
        <w:t>чки защитные от механических воздействий, в том числе с покрытием от запотевания</w:t>
      </w:r>
      <w:r w:rsidR="00AF3304">
        <w:t>,</w:t>
      </w:r>
    </w:p>
    <w:p w:rsidR="00913DA5" w:rsidRPr="00157CD3" w:rsidRDefault="00CD2092" w:rsidP="00B5767E">
      <w:pPr>
        <w:pStyle w:val="2"/>
        <w:numPr>
          <w:ilvl w:val="0"/>
          <w:numId w:val="0"/>
        </w:numPr>
      </w:pPr>
      <w:r w:rsidRPr="00157CD3">
        <w:t>а также системами обеспечения безопасности работ на высоте (удерживающими си</w:t>
      </w:r>
      <w:r w:rsidR="00B612E3" w:rsidRPr="00157CD3">
        <w:t>стемами, системами позициониров</w:t>
      </w:r>
      <w:r w:rsidRPr="00157CD3">
        <w:t>ания, страховочными системами, системами спасения и эвакуации).</w:t>
      </w:r>
      <w:r w:rsidR="00E3005F" w:rsidRPr="00157CD3">
        <w:t xml:space="preserve"> </w:t>
      </w:r>
    </w:p>
    <w:p w:rsidR="00B612E3" w:rsidRPr="00157CD3" w:rsidRDefault="00CD2092" w:rsidP="00B612E3">
      <w:pPr>
        <w:pStyle w:val="2"/>
        <w:ind w:left="0" w:firstLine="709"/>
      </w:pPr>
      <w:r w:rsidRPr="00157CD3">
        <w:t>Работники обязаны</w:t>
      </w:r>
      <w:r w:rsidR="00B612E3" w:rsidRPr="00157CD3">
        <w:t>:</w:t>
      </w:r>
    </w:p>
    <w:p w:rsidR="00B612E3" w:rsidRPr="00157CD3" w:rsidRDefault="00CD2092" w:rsidP="00B612E3">
      <w:pPr>
        <w:pStyle w:val="3"/>
        <w:ind w:left="0" w:firstLine="851"/>
      </w:pPr>
      <w:r w:rsidRPr="00157CD3">
        <w:t xml:space="preserve">соблюдать трудовую и производственную дисциплину, Правила </w:t>
      </w:r>
      <w:r w:rsidR="005C02FA" w:rsidRPr="00157CD3">
        <w:t xml:space="preserve">внутреннего </w:t>
      </w:r>
      <w:r w:rsidRPr="00157CD3">
        <w:t>трудового распорядка</w:t>
      </w:r>
      <w:r w:rsidR="00177F1A" w:rsidRPr="00157CD3">
        <w:t xml:space="preserve"> НИУ ВШЭ</w:t>
      </w:r>
      <w:r w:rsidRPr="00157CD3">
        <w:t xml:space="preserve">, установленные для них режимы </w:t>
      </w:r>
      <w:r w:rsidR="00777269" w:rsidRPr="00157CD3">
        <w:t>рабочего времени</w:t>
      </w:r>
      <w:r w:rsidRPr="00157CD3">
        <w:t xml:space="preserve"> и </w:t>
      </w:r>
      <w:r w:rsidR="00777269" w:rsidRPr="00157CD3">
        <w:t xml:space="preserve">времени </w:t>
      </w:r>
      <w:r w:rsidRPr="00157CD3">
        <w:t>отдыха</w:t>
      </w:r>
      <w:r w:rsidR="00777269" w:rsidRPr="00157CD3">
        <w:t xml:space="preserve"> при выполнении работ</w:t>
      </w:r>
      <w:r w:rsidR="00B612E3" w:rsidRPr="00157CD3">
        <w:t>;</w:t>
      </w:r>
    </w:p>
    <w:p w:rsidR="00B612E3" w:rsidRPr="00157CD3" w:rsidRDefault="00B612E3" w:rsidP="00B612E3">
      <w:pPr>
        <w:pStyle w:val="3"/>
        <w:ind w:left="0" w:firstLine="851"/>
      </w:pPr>
      <w:r w:rsidRPr="00157CD3">
        <w:t xml:space="preserve"> соблюдать правила, нормы и инструкции по охране труда, пожарной безопасности и электробезопасности;</w:t>
      </w:r>
      <w:r w:rsidRPr="00157CD3">
        <w:rPr>
          <w:rFonts w:cs="Times New Roman"/>
          <w:szCs w:val="26"/>
        </w:rPr>
        <w:t xml:space="preserve"> </w:t>
      </w:r>
    </w:p>
    <w:p w:rsidR="00B612E3" w:rsidRPr="00157CD3" w:rsidRDefault="00B612E3" w:rsidP="00B612E3">
      <w:pPr>
        <w:pStyle w:val="3"/>
        <w:ind w:left="0" w:firstLine="851"/>
      </w:pPr>
      <w:r w:rsidRPr="00157CD3">
        <w:rPr>
          <w:rFonts w:cs="Times New Roman"/>
          <w:szCs w:val="26"/>
        </w:rPr>
        <w:t xml:space="preserve">соблюдать требования к эксплуатации оборудования; </w:t>
      </w:r>
    </w:p>
    <w:p w:rsidR="00B612E3" w:rsidRPr="00157CD3" w:rsidRDefault="00B612E3" w:rsidP="00B612E3">
      <w:pPr>
        <w:pStyle w:val="3"/>
        <w:ind w:left="0" w:firstLine="851"/>
      </w:pPr>
      <w:r w:rsidRPr="00157CD3">
        <w:rPr>
          <w:rFonts w:cs="Times New Roman"/>
          <w:szCs w:val="26"/>
        </w:rPr>
        <w:t>использовать по назначению и бережно относиться к СИЗ, выданным инструментам, запасным частям;</w:t>
      </w:r>
    </w:p>
    <w:p w:rsidR="00913DA5" w:rsidRPr="00157CD3" w:rsidRDefault="00B612E3" w:rsidP="00B612E3">
      <w:pPr>
        <w:pStyle w:val="3"/>
        <w:ind w:left="0" w:firstLine="851"/>
      </w:pPr>
      <w:r w:rsidRPr="00157CD3">
        <w:rPr>
          <w:rFonts w:cs="Times New Roman"/>
          <w:szCs w:val="26"/>
        </w:rPr>
        <w:t xml:space="preserve">соблюдать санитарные нормы и правила личной гигиены. </w:t>
      </w:r>
      <w:r w:rsidR="00CD2092" w:rsidRPr="00157CD3">
        <w:t>В случае заболевания, плохого самочувствия, недостаточного отдыха следует сообщить о своем состоянии непосредственному руководителю и обратиться за медицинской помощью.</w:t>
      </w:r>
    </w:p>
    <w:p w:rsidR="00913DA5" w:rsidRPr="00157CD3" w:rsidRDefault="00B612E3" w:rsidP="00010EA7">
      <w:pPr>
        <w:pStyle w:val="2"/>
        <w:ind w:left="0" w:firstLine="709"/>
      </w:pPr>
      <w:r w:rsidRPr="00157CD3">
        <w:rPr>
          <w:rFonts w:cs="Times New Roman"/>
        </w:rPr>
        <w:t>О каждом случае травмирования работников, неисправности оборудования, приспособлений и инструмента работник обязан немедленно поставить в известность непосредственного руководителя. В случае получения травмы (микротравмы) работник обязан обратиться за медицинской помощью.</w:t>
      </w:r>
      <w:r w:rsidR="00A932F1" w:rsidRPr="00157CD3">
        <w:rPr>
          <w:rFonts w:cs="Times New Roman"/>
        </w:rPr>
        <w:t xml:space="preserve"> </w:t>
      </w:r>
      <w:r w:rsidR="00CD2092" w:rsidRPr="00157CD3">
        <w:t>Работники при необходимости должны уметь оказать первую помощь, пользоваться аптечкой.</w:t>
      </w:r>
    </w:p>
    <w:p w:rsidR="00913DA5" w:rsidRPr="00157CD3" w:rsidRDefault="00CD2092" w:rsidP="00010EA7">
      <w:pPr>
        <w:pStyle w:val="2"/>
        <w:ind w:left="0" w:firstLine="709"/>
      </w:pPr>
      <w:r w:rsidRPr="00157CD3">
        <w:t xml:space="preserve">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</w:t>
      </w:r>
      <w:r w:rsidR="00177F1A" w:rsidRPr="00157CD3">
        <w:t xml:space="preserve">– </w:t>
      </w:r>
      <w:r w:rsidRPr="00157CD3">
        <w:t>к уголовной</w:t>
      </w:r>
      <w:r w:rsidR="00177F1A" w:rsidRPr="00157CD3">
        <w:t>.</w:t>
      </w:r>
      <w:r w:rsidRPr="00157CD3">
        <w:t xml:space="preserve"> </w:t>
      </w:r>
      <w:r w:rsidR="00177F1A" w:rsidRPr="00157CD3">
        <w:t>Е</w:t>
      </w:r>
      <w:r w:rsidRPr="00157CD3">
        <w:t>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:rsidR="00177F1A" w:rsidRPr="00157CD3" w:rsidRDefault="00177F1A" w:rsidP="00C857B8"/>
    <w:p w:rsidR="00913DA5" w:rsidRPr="00157CD3" w:rsidRDefault="00CD2092" w:rsidP="00C857B8">
      <w:pPr>
        <w:pStyle w:val="1"/>
        <w:spacing w:before="0" w:after="0"/>
      </w:pPr>
      <w:r w:rsidRPr="00157CD3">
        <w:rPr>
          <w:w w:val="105"/>
        </w:rPr>
        <w:t>Требования</w:t>
      </w:r>
      <w:r w:rsidRPr="00157CD3">
        <w:rPr>
          <w:spacing w:val="7"/>
          <w:w w:val="105"/>
        </w:rPr>
        <w:t xml:space="preserve"> </w:t>
      </w:r>
      <w:r w:rsidRPr="00157CD3">
        <w:rPr>
          <w:w w:val="105"/>
        </w:rPr>
        <w:t>охраны</w:t>
      </w:r>
      <w:r w:rsidRPr="00157CD3">
        <w:rPr>
          <w:spacing w:val="-12"/>
          <w:w w:val="105"/>
        </w:rPr>
        <w:t xml:space="preserve"> </w:t>
      </w:r>
      <w:r w:rsidRPr="00157CD3">
        <w:rPr>
          <w:w w:val="105"/>
        </w:rPr>
        <w:t>труда</w:t>
      </w:r>
      <w:r w:rsidRPr="00157CD3">
        <w:rPr>
          <w:spacing w:val="-3"/>
          <w:w w:val="105"/>
        </w:rPr>
        <w:t xml:space="preserve"> </w:t>
      </w:r>
      <w:r w:rsidRPr="00157CD3">
        <w:rPr>
          <w:w w:val="105"/>
        </w:rPr>
        <w:t>перед</w:t>
      </w:r>
      <w:r w:rsidRPr="00157CD3">
        <w:rPr>
          <w:spacing w:val="-7"/>
          <w:w w:val="105"/>
        </w:rPr>
        <w:t xml:space="preserve"> </w:t>
      </w:r>
      <w:r w:rsidRPr="00157CD3">
        <w:rPr>
          <w:w w:val="105"/>
        </w:rPr>
        <w:t>началом</w:t>
      </w:r>
      <w:r w:rsidRPr="00157CD3">
        <w:rPr>
          <w:spacing w:val="1"/>
          <w:w w:val="105"/>
        </w:rPr>
        <w:t xml:space="preserve"> </w:t>
      </w:r>
      <w:r w:rsidRPr="00157CD3">
        <w:rPr>
          <w:w w:val="105"/>
        </w:rPr>
        <w:t>работы</w:t>
      </w:r>
    </w:p>
    <w:p w:rsidR="00D51350" w:rsidRPr="00157CD3" w:rsidRDefault="00D51350" w:rsidP="00D51350">
      <w:pPr>
        <w:pStyle w:val="2"/>
        <w:ind w:left="0" w:firstLine="709"/>
      </w:pPr>
      <w:r w:rsidRPr="00157CD3">
        <w:t>Перед началом работы необходимо приготовить СИЗ, осмотреть их и убедиться в их полной исправности. Работники, допускаемые к работам на высоте, должны проводить осмотр выданных им СИЗ до и после каждого использования.</w:t>
      </w:r>
    </w:p>
    <w:p w:rsidR="00913DA5" w:rsidRPr="00157CD3" w:rsidRDefault="00957A75" w:rsidP="00D51350">
      <w:pPr>
        <w:pStyle w:val="2"/>
        <w:ind w:left="0" w:firstLine="709"/>
      </w:pPr>
      <w:r w:rsidRPr="00157CD3">
        <w:t>СИЗ должны</w:t>
      </w:r>
      <w:r w:rsidR="00CD2092" w:rsidRPr="00157CD3">
        <w:t xml:space="preserve"> быть </w:t>
      </w:r>
      <w:r w:rsidRPr="00157CD3">
        <w:t>соответствующего размера, чистыми</w:t>
      </w:r>
      <w:r w:rsidR="00CD2092" w:rsidRPr="00157CD3">
        <w:t xml:space="preserve"> и не стеснять движений.</w:t>
      </w:r>
      <w:r w:rsidR="00D51350" w:rsidRPr="00D51350">
        <w:t xml:space="preserve"> Одежда должна быть застегнута на все пуговицы и заправлена, брюки должны быть поверх обуви, застегнуть обшлага рукавов, убрать волосы под плотно облегающий головной убор. Запрещается работать в открытой обуви (сланцы, шлёпанцы, босоножки и т.п.). </w:t>
      </w:r>
    </w:p>
    <w:p w:rsidR="00913DA5" w:rsidRPr="00157CD3" w:rsidRDefault="00CD2092" w:rsidP="00A932F1">
      <w:pPr>
        <w:pStyle w:val="2"/>
        <w:ind w:left="0" w:firstLine="709"/>
      </w:pPr>
      <w:r w:rsidRPr="00157CD3">
        <w:t>Работники, выполняющие работы на высоте, обязаны пользоваться защитными касками с застегнутым подбородочным ремнем. Внутренняя оснастка и подбородочный ремень должны быть съемными и иметь устройства для крепления к корпусу каски. Подбородочный ремень должен регулироваться по длине,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работающего.</w:t>
      </w:r>
    </w:p>
    <w:p w:rsidR="00913DA5" w:rsidRPr="00157CD3" w:rsidRDefault="00CD2092" w:rsidP="00A932F1">
      <w:pPr>
        <w:pStyle w:val="2"/>
        <w:ind w:left="0" w:firstLine="709"/>
      </w:pPr>
      <w:r w:rsidRPr="00157CD3">
        <w:t xml:space="preserve">В зависимости от конкретного вида работы, выполняемого на высоте, перед началом работы должны быть подготовлены соответствующие системы обеспечения </w:t>
      </w:r>
      <w:r w:rsidRPr="00157CD3">
        <w:lastRenderedPageBreak/>
        <w:t>безопасности работ на высоте (удерживающие системы, системы позиционирования</w:t>
      </w:r>
      <w:r w:rsidR="001B38BC" w:rsidRPr="00157CD3">
        <w:t xml:space="preserve">, </w:t>
      </w:r>
      <w:r w:rsidRPr="00157CD3">
        <w:t>страховочные системы, системы спасения и эвакуации).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Прежде чем приступать к работе на высоте, следует осмотреть место предстоящей работы и привести его в порядок</w:t>
      </w:r>
      <w:r w:rsidR="003300E5" w:rsidRPr="00157CD3">
        <w:t>.</w:t>
      </w:r>
      <w:r w:rsidRPr="00157CD3">
        <w:t xml:space="preserve"> </w:t>
      </w:r>
      <w:r w:rsidR="003300E5" w:rsidRPr="00157CD3">
        <w:t>Е</w:t>
      </w:r>
      <w:r w:rsidRPr="00157CD3">
        <w:t>сли оно загромождено ненужными предметами</w:t>
      </w:r>
      <w:r w:rsidR="001B38BC" w:rsidRPr="00157CD3">
        <w:t xml:space="preserve">, </w:t>
      </w:r>
      <w:r w:rsidRPr="00157CD3">
        <w:t>мешающими в работе, необходимо убрать все лишнее, не используемое в работе.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проведении работ на высоте необходимо обеспечить наличие защитных, страховочных и сигнальных ограждений и определить границы опасных зон исходя из действующих норм и правил с учетом наибольшего габарита перемещаемого груза, расстояния разлета предметов или раскаленных частиц металла (например, при сварочных работах), размеров движущих</w:t>
      </w:r>
      <w:r w:rsidR="00531F81" w:rsidRPr="00157CD3">
        <w:t>ся частей машин и оборудования.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невозможности применения защитных ограждений допускается производство работ на высоте с применением систем безопасности.</w:t>
      </w:r>
    </w:p>
    <w:p w:rsidR="00913DA5" w:rsidRPr="00157CD3" w:rsidRDefault="00CD2092" w:rsidP="00A932F1">
      <w:pPr>
        <w:pStyle w:val="2"/>
        <w:ind w:left="0" w:firstLine="709"/>
      </w:pPr>
      <w:r w:rsidRPr="00157CD3">
        <w:t xml:space="preserve">Для ограничения доступа работников и посторонних лиц в зоны повышенной опасности, где возможно падение с высоты, </w:t>
      </w:r>
      <w:r w:rsidR="001B38BC" w:rsidRPr="00157CD3">
        <w:t>травмировании</w:t>
      </w:r>
      <w:r w:rsidRPr="00157CD3">
        <w:t xml:space="preserve"> падающими с высоты материалами, инструментом и другими предметами, а также частями конструкций</w:t>
      </w:r>
      <w:r w:rsidR="001B38BC" w:rsidRPr="00157CD3">
        <w:t xml:space="preserve">, </w:t>
      </w:r>
      <w:r w:rsidRPr="00157CD3">
        <w:t>находящихся в процессе сооружения, обслуживания, ремонта, монтажа или разборки, необходимо обеспечить их ограждение.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невозможности установки заграждений для ограничения доступа работников в зоны повышенной опасности ответственный исполнитель (производитель) работ должен осуществлять контроль местонахождения работников и запрещать им приближаться к зонам повышенной опасности.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Проемы, в которые</w:t>
      </w:r>
      <w:r w:rsidR="001B38BC" w:rsidRPr="00157CD3">
        <w:t xml:space="preserve"> </w:t>
      </w:r>
      <w:r w:rsidRPr="00157CD3">
        <w:t>могут</w:t>
      </w:r>
      <w:r w:rsidR="001B38BC" w:rsidRPr="00157CD3">
        <w:t xml:space="preserve"> </w:t>
      </w:r>
      <w:r w:rsidRPr="00157CD3">
        <w:t>упасть</w:t>
      </w:r>
      <w:r w:rsidR="001B38BC" w:rsidRPr="00157CD3">
        <w:t xml:space="preserve"> </w:t>
      </w:r>
      <w:r w:rsidRPr="00157CD3">
        <w:t>работники,</w:t>
      </w:r>
      <w:r w:rsidR="001B38BC" w:rsidRPr="00157CD3">
        <w:t xml:space="preserve"> </w:t>
      </w:r>
      <w:r w:rsidRPr="00157CD3">
        <w:t>закрываются,</w:t>
      </w:r>
      <w:r w:rsidR="001B38BC" w:rsidRPr="00157CD3">
        <w:t xml:space="preserve"> </w:t>
      </w:r>
      <w:r w:rsidRPr="00157CD3">
        <w:t>ограждаются</w:t>
      </w:r>
      <w:r w:rsidR="001B38BC" w:rsidRPr="00157CD3">
        <w:t xml:space="preserve"> </w:t>
      </w:r>
      <w:r w:rsidRPr="00157CD3">
        <w:t>и</w:t>
      </w:r>
      <w:r w:rsidR="001B38BC" w:rsidRPr="00157CD3">
        <w:t xml:space="preserve"> </w:t>
      </w:r>
      <w:r w:rsidRPr="00157CD3">
        <w:t>обозначаются знаками безопасности.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Проходы на площадках и рабочих местах должны отвечать следующим требованиям:</w:t>
      </w:r>
    </w:p>
    <w:p w:rsidR="00913DA5" w:rsidRPr="00157CD3" w:rsidRDefault="00CD2092" w:rsidP="004B07B2">
      <w:pPr>
        <w:pStyle w:val="3"/>
        <w:ind w:left="0" w:firstLine="851"/>
      </w:pPr>
      <w:r w:rsidRPr="00157CD3">
        <w:t>ширина одиночных проходов к рабочим местам и на рабочих местах должна быть не менее 0,6 м, расстояние от пола прохода до элементов перекрытия</w:t>
      </w:r>
      <w:r w:rsidR="003300E5" w:rsidRPr="00157CD3">
        <w:t xml:space="preserve"> –</w:t>
      </w:r>
      <w:r w:rsidRPr="00157CD3">
        <w:t xml:space="preserve"> не менее 1,8 м;</w:t>
      </w:r>
    </w:p>
    <w:p w:rsidR="00913DA5" w:rsidRPr="00157CD3" w:rsidRDefault="00CD2092" w:rsidP="004B07B2">
      <w:pPr>
        <w:pStyle w:val="3"/>
        <w:ind w:left="0" w:firstLine="851"/>
      </w:pPr>
      <w:r w:rsidRPr="00157CD3">
        <w:t>лестницы или скобы, применяемые для подъема или спуска работников на рабочие места на высоте более 5 м, должны быть оборудованы системами безопасности.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расположении рабочих мест на перекрытиях воздействие нагрузок от размещенных материалов, оборудования, оснастки и людей не должно превышать расчетных нагрузок на перекрытие, предусмотренных проектом.</w:t>
      </w:r>
    </w:p>
    <w:p w:rsidR="00913DA5" w:rsidRPr="00157CD3" w:rsidRDefault="00CD2092" w:rsidP="00A932F1">
      <w:pPr>
        <w:pStyle w:val="2"/>
        <w:ind w:left="0" w:firstLine="709"/>
      </w:pPr>
      <w:r w:rsidRPr="00157CD3">
        <w:t>Лестницы</w:t>
      </w:r>
      <w:r w:rsidR="001B38BC" w:rsidRPr="00157CD3">
        <w:t xml:space="preserve"> </w:t>
      </w:r>
      <w:r w:rsidRPr="00157CD3">
        <w:t>и стремянки</w:t>
      </w:r>
      <w:r w:rsidR="001B38BC" w:rsidRPr="00157CD3">
        <w:t xml:space="preserve"> </w:t>
      </w:r>
      <w:r w:rsidRPr="00157CD3">
        <w:t>перед применением</w:t>
      </w:r>
      <w:r w:rsidR="001B38BC" w:rsidRPr="00157CD3">
        <w:t xml:space="preserve"> </w:t>
      </w:r>
      <w:r w:rsidRPr="00157CD3">
        <w:t>должны пройти</w:t>
      </w:r>
      <w:r w:rsidR="001B38BC" w:rsidRPr="00157CD3">
        <w:t xml:space="preserve"> </w:t>
      </w:r>
      <w:r w:rsidRPr="00157CD3">
        <w:t>осмотр ответственным исполнителем работ.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осмотре металлических лестниц и стремянок следует убедиться в отсутствии деформации узлов</w:t>
      </w:r>
      <w:r w:rsidR="001B38BC" w:rsidRPr="00157CD3">
        <w:t xml:space="preserve">, </w:t>
      </w:r>
      <w:r w:rsidRPr="00157CD3">
        <w:t>трещин в металле, заусенцев, острых краев, нарушений крепления ступенек к тетивам.</w:t>
      </w:r>
    </w:p>
    <w:p w:rsidR="00913DA5" w:rsidRPr="00157CD3" w:rsidRDefault="00CD2092" w:rsidP="00A932F1">
      <w:pPr>
        <w:pStyle w:val="2"/>
        <w:ind w:left="0" w:firstLine="709"/>
      </w:pPr>
      <w:r w:rsidRPr="00157CD3">
        <w:t xml:space="preserve">Во время проверки исправности и устойчивости стремянок, лестниц, которые будут использоваться во время работы, </w:t>
      </w:r>
      <w:r w:rsidR="003300E5" w:rsidRPr="00157CD3">
        <w:t>необходимо учитывать, что</w:t>
      </w:r>
      <w:r w:rsidRPr="00157CD3">
        <w:t>:</w:t>
      </w:r>
    </w:p>
    <w:p w:rsidR="00913DA5" w:rsidRPr="00157CD3" w:rsidRDefault="00CD2092" w:rsidP="004B07B2">
      <w:pPr>
        <w:pStyle w:val="3"/>
        <w:ind w:left="0" w:firstLine="851"/>
      </w:pPr>
      <w:r w:rsidRPr="00157CD3">
        <w:t>конструкция приставных лестниц и стремянок должна исключать возможность сдвига и опрокидывания их при работе;</w:t>
      </w:r>
    </w:p>
    <w:p w:rsidR="00913DA5" w:rsidRPr="00157CD3" w:rsidRDefault="00CD2092" w:rsidP="004B07B2">
      <w:pPr>
        <w:pStyle w:val="3"/>
        <w:ind w:left="0" w:firstLine="851"/>
      </w:pPr>
      <w:r w:rsidRPr="00157CD3">
        <w:t>на нижних концах приставных лестниц и стремянок должны быть оковки с острыми наконечниками для установки на земле. При использовании лестниц и стремянок на гладких опорных поверхностях (паркет, металл, плитка, бетон) на нижних концах должны быть надеты башмаки из резины или другого нескользкого материала</w:t>
      </w:r>
    </w:p>
    <w:p w:rsidR="00913DA5" w:rsidRPr="00157CD3" w:rsidRDefault="00CD2092" w:rsidP="004B07B2">
      <w:pPr>
        <w:pStyle w:val="3"/>
        <w:ind w:left="0" w:firstLine="851"/>
      </w:pPr>
      <w:r w:rsidRPr="00157CD3">
        <w:lastRenderedPageBreak/>
        <w:t>при установке приставной лестницы в условиях, когда возможно смещение ее верхнего конца, последний необходимо надежно закрепить за устойчивые конструкции;</w:t>
      </w:r>
    </w:p>
    <w:p w:rsidR="00913DA5" w:rsidRPr="00157CD3" w:rsidRDefault="00CD2092" w:rsidP="004B07B2">
      <w:pPr>
        <w:pStyle w:val="3"/>
        <w:ind w:left="0" w:firstLine="851"/>
      </w:pPr>
      <w:r w:rsidRPr="00157CD3">
        <w:t>верхние концы лестниц, приставляемых к трубам или проводам, снабжаются специальными крюками-захватами</w:t>
      </w:r>
      <w:r w:rsidR="001B38BC" w:rsidRPr="00157CD3">
        <w:t xml:space="preserve">, </w:t>
      </w:r>
      <w:r w:rsidRPr="00157CD3">
        <w:t>предотвращающими падение лестницы от напора ветра или случайных толчков;</w:t>
      </w:r>
    </w:p>
    <w:p w:rsidR="00913DA5" w:rsidRPr="00157CD3" w:rsidRDefault="00CD2092" w:rsidP="004B07B2">
      <w:pPr>
        <w:pStyle w:val="3"/>
        <w:ind w:left="0" w:firstLine="851"/>
      </w:pPr>
      <w:r w:rsidRPr="00157CD3">
        <w:t>у подвесных лестниц, применяемых для работы на конструкциях или проводах, должны быть приспособления, обеспечивающие прочное закрепление лестниц за конструкции или провода;</w:t>
      </w:r>
    </w:p>
    <w:p w:rsidR="00913DA5" w:rsidRPr="00157CD3" w:rsidRDefault="00CD2092" w:rsidP="004B07B2">
      <w:pPr>
        <w:pStyle w:val="3"/>
        <w:ind w:left="0" w:firstLine="851"/>
      </w:pPr>
      <w:r w:rsidRPr="00157CD3">
        <w:t>устанавливать и закреплять лестницы и площадки на монтируемые конструкции следует до их подъема. Длина приставной лестницы должна обеспечивать работнику возможность работы в положении стоя на ступени, находящейся на расстоянии не менее 1 м от верхнего конца лестницы;</w:t>
      </w:r>
    </w:p>
    <w:p w:rsidR="00913DA5" w:rsidRPr="00157CD3" w:rsidRDefault="00CD2092" w:rsidP="004B07B2">
      <w:pPr>
        <w:pStyle w:val="3"/>
        <w:ind w:left="0" w:firstLine="851"/>
      </w:pPr>
      <w:r w:rsidRPr="00157CD3">
        <w:t>не допускается установка лестниц на ступенях маршей лестничных клеток. Для выполнения работ в этих условиях следует применять подмости;</w:t>
      </w:r>
    </w:p>
    <w:p w:rsidR="00913DA5" w:rsidRPr="00157CD3" w:rsidRDefault="00CD2092" w:rsidP="004B07B2">
      <w:pPr>
        <w:pStyle w:val="3"/>
        <w:ind w:left="0" w:firstLine="851"/>
      </w:pPr>
      <w:r w:rsidRPr="00157CD3">
        <w:t>на инвентарные леса и подмости должен иметься паспорт завода-изготовителя;</w:t>
      </w:r>
    </w:p>
    <w:p w:rsidR="00913DA5" w:rsidRPr="00157CD3" w:rsidRDefault="00CD2092" w:rsidP="004B07B2">
      <w:pPr>
        <w:pStyle w:val="3"/>
        <w:ind w:left="0" w:firstLine="851"/>
      </w:pPr>
      <w:r w:rsidRPr="00157CD3">
        <w:t>применение неинвентарных лесов допускается в исключительных случаях, и их сооружение должно производиться по индивидуальному проекту с расчетами всех основных элементов</w:t>
      </w:r>
      <w:r w:rsidR="001B38BC" w:rsidRPr="00157CD3">
        <w:t xml:space="preserve"> </w:t>
      </w:r>
      <w:r w:rsidRPr="00157CD3">
        <w:t>на прочность</w:t>
      </w:r>
      <w:r w:rsidR="001B38BC" w:rsidRPr="00157CD3">
        <w:t xml:space="preserve">, </w:t>
      </w:r>
      <w:r w:rsidRPr="00157CD3">
        <w:t>а лесов в целом</w:t>
      </w:r>
      <w:r w:rsidR="003300E5" w:rsidRPr="00157CD3">
        <w:t xml:space="preserve"> – </w:t>
      </w:r>
      <w:r w:rsidRPr="00157CD3">
        <w:t>на устойчивость; проект должен быть завизирован лицом, назначенным в организации ответственным за безопасную организацию работ на высоте</w:t>
      </w:r>
      <w:r w:rsidR="009074C3" w:rsidRPr="00157CD3">
        <w:t>;</w:t>
      </w:r>
    </w:p>
    <w:p w:rsidR="00913DA5" w:rsidRPr="00157CD3" w:rsidRDefault="00CD2092" w:rsidP="004B07B2">
      <w:pPr>
        <w:pStyle w:val="3"/>
        <w:ind w:left="0" w:firstLine="851"/>
      </w:pPr>
      <w:r w:rsidRPr="00157CD3">
        <w:t>вблизи проездов средства подмащивания устанавливают на расстоянии не менее 0,6 м от габарита транспортных средств;</w:t>
      </w:r>
    </w:p>
    <w:p w:rsidR="00913DA5" w:rsidRPr="00157CD3" w:rsidRDefault="00CD2092" w:rsidP="004B07B2">
      <w:pPr>
        <w:pStyle w:val="3"/>
        <w:ind w:left="0" w:firstLine="851"/>
      </w:pPr>
      <w:r w:rsidRPr="00157CD3">
        <w:t>подмости и леса высотой до 4 м допускаются к эксплуатации после их приемки руководителем работ с отметкой в журнале приема и осмотра лесов и подмостей;</w:t>
      </w:r>
    </w:p>
    <w:p w:rsidR="00913DA5" w:rsidRPr="00157CD3" w:rsidRDefault="00CD2092" w:rsidP="004B07B2">
      <w:pPr>
        <w:pStyle w:val="3"/>
        <w:ind w:left="0" w:firstLine="851"/>
      </w:pPr>
      <w:r w:rsidRPr="00157CD3">
        <w:t>перед работой вблизи токоведущих частей, находящихся под напряжением и не защищенных от случайного прикосновения к ним, напряжение должно быть отключено; при этом у выключающего устройства должен быть вывешен предупредительный знак: «Не включать! Идут работы!»;</w:t>
      </w:r>
    </w:p>
    <w:p w:rsidR="00913DA5" w:rsidRPr="00157CD3" w:rsidRDefault="00CD2092" w:rsidP="004B07B2">
      <w:pPr>
        <w:pStyle w:val="3"/>
        <w:ind w:left="0" w:firstLine="851"/>
      </w:pPr>
      <w:r w:rsidRPr="00157CD3">
        <w:t>перед началом работы нужно убедиться в достаточности освещения места предстоящего проведения работ;</w:t>
      </w:r>
    </w:p>
    <w:p w:rsidR="00913DA5" w:rsidRPr="00157CD3" w:rsidRDefault="00CD2092" w:rsidP="004B07B2">
      <w:pPr>
        <w:pStyle w:val="3"/>
        <w:ind w:left="0" w:firstLine="851"/>
      </w:pPr>
      <w:r w:rsidRPr="00157CD3">
        <w:t>перед началом работы работник должен осмотреть инструмент</w:t>
      </w:r>
      <w:r w:rsidR="001B38BC" w:rsidRPr="00157CD3">
        <w:t xml:space="preserve">, </w:t>
      </w:r>
      <w:r w:rsidRPr="00157CD3">
        <w:t>приспособления</w:t>
      </w:r>
      <w:r w:rsidR="001B38BC" w:rsidRPr="00157CD3">
        <w:t xml:space="preserve">, </w:t>
      </w:r>
      <w:r w:rsidRPr="00157CD3">
        <w:t>вспомогательное оборудование, которые будут использоваться в работе, и убедиться в их полной исправности;</w:t>
      </w:r>
    </w:p>
    <w:p w:rsidR="00913DA5" w:rsidRPr="00157CD3" w:rsidRDefault="00CD2092" w:rsidP="004B07B2">
      <w:pPr>
        <w:pStyle w:val="3"/>
        <w:ind w:left="0" w:firstLine="851"/>
      </w:pPr>
      <w:r w:rsidRPr="00157CD3">
        <w:t>работник должен лично убедиться в том, что все меры</w:t>
      </w:r>
      <w:r w:rsidR="001B38BC" w:rsidRPr="00157CD3">
        <w:t xml:space="preserve">, </w:t>
      </w:r>
      <w:r w:rsidRPr="00157CD3">
        <w:t>необходимые для обеспечения безопасности предстоящей работы, выполнены;</w:t>
      </w:r>
    </w:p>
    <w:p w:rsidR="00913DA5" w:rsidRPr="00157CD3" w:rsidRDefault="00CD2092" w:rsidP="004B07B2">
      <w:pPr>
        <w:pStyle w:val="3"/>
        <w:ind w:left="0" w:firstLine="851"/>
      </w:pPr>
      <w:r w:rsidRPr="00157CD3">
        <w:t>работник не должен приступать к работе, если у него имеются сомнения в обеспечении безопасности выполнения предстоящей работы.</w:t>
      </w:r>
    </w:p>
    <w:p w:rsidR="00913DA5" w:rsidRPr="00157CD3" w:rsidRDefault="00CD2092" w:rsidP="00A932F1">
      <w:pPr>
        <w:pStyle w:val="2"/>
        <w:ind w:left="0" w:firstLine="709"/>
      </w:pPr>
      <w:r w:rsidRPr="00157CD3">
        <w:t>Не допускается выполнение работ на высоте:</w:t>
      </w:r>
    </w:p>
    <w:p w:rsidR="00913DA5" w:rsidRPr="00157CD3" w:rsidRDefault="00CD2092" w:rsidP="004B07B2">
      <w:pPr>
        <w:pStyle w:val="3"/>
        <w:ind w:left="0" w:firstLine="851"/>
      </w:pPr>
      <w:r w:rsidRPr="00157CD3">
        <w:t>в открытых местах при скорости воздушного потока (ветра) 15 м/с и более;</w:t>
      </w:r>
    </w:p>
    <w:p w:rsidR="00913DA5" w:rsidRPr="00157CD3" w:rsidRDefault="00CD2092" w:rsidP="004B07B2">
      <w:pPr>
        <w:pStyle w:val="3"/>
        <w:ind w:left="0" w:firstLine="851"/>
      </w:pPr>
      <w:r w:rsidRPr="00157CD3">
        <w:t>при грозе или тумане, исключающем видимость в пределах фронта работ, а также при гололеде с обледенелых конструкций и в случаях нарастания стенки гололеда на проводах, оборудовании, инженерных конструкциях (вт. ч. опорах линий электропередачи), деревьях;</w:t>
      </w:r>
    </w:p>
    <w:p w:rsidR="00913DA5" w:rsidRPr="00157CD3" w:rsidRDefault="00CD2092" w:rsidP="004B07B2">
      <w:pPr>
        <w:pStyle w:val="3"/>
        <w:ind w:left="0" w:firstLine="851"/>
      </w:pPr>
      <w:r w:rsidRPr="00157CD3">
        <w:lastRenderedPageBreak/>
        <w:t>при монтаже (демонтаже) конструкций с большой парусностью при скорости ветра 10 м/с и более.</w:t>
      </w:r>
    </w:p>
    <w:p w:rsidR="00913DA5" w:rsidRPr="00157CD3" w:rsidRDefault="00CD2092" w:rsidP="0043492C">
      <w:pPr>
        <w:pStyle w:val="1"/>
        <w:spacing w:after="0"/>
      </w:pPr>
      <w:r w:rsidRPr="00157CD3">
        <w:rPr>
          <w:w w:val="105"/>
        </w:rPr>
        <w:t>Требования</w:t>
      </w:r>
      <w:r w:rsidRPr="00157CD3">
        <w:rPr>
          <w:spacing w:val="12"/>
          <w:w w:val="105"/>
        </w:rPr>
        <w:t xml:space="preserve"> </w:t>
      </w:r>
      <w:r w:rsidRPr="00157CD3">
        <w:rPr>
          <w:w w:val="105"/>
        </w:rPr>
        <w:t>охраны</w:t>
      </w:r>
      <w:r w:rsidRPr="00157CD3">
        <w:rPr>
          <w:spacing w:val="-4"/>
          <w:w w:val="105"/>
        </w:rPr>
        <w:t xml:space="preserve"> </w:t>
      </w:r>
      <w:r w:rsidRPr="00157CD3">
        <w:rPr>
          <w:w w:val="105"/>
        </w:rPr>
        <w:t>труда</w:t>
      </w:r>
      <w:r w:rsidRPr="00157CD3">
        <w:rPr>
          <w:spacing w:val="-2"/>
          <w:w w:val="105"/>
        </w:rPr>
        <w:t xml:space="preserve"> </w:t>
      </w:r>
      <w:r w:rsidRPr="00157CD3">
        <w:rPr>
          <w:w w:val="105"/>
        </w:rPr>
        <w:t>во</w:t>
      </w:r>
      <w:r w:rsidRPr="00157CD3">
        <w:rPr>
          <w:spacing w:val="-13"/>
          <w:w w:val="105"/>
        </w:rPr>
        <w:t xml:space="preserve"> </w:t>
      </w:r>
      <w:r w:rsidRPr="00157CD3">
        <w:rPr>
          <w:w w:val="105"/>
        </w:rPr>
        <w:t>время</w:t>
      </w:r>
      <w:r w:rsidRPr="00157CD3">
        <w:rPr>
          <w:spacing w:val="-1"/>
          <w:w w:val="105"/>
        </w:rPr>
        <w:t xml:space="preserve"> </w:t>
      </w:r>
      <w:r w:rsidRPr="00157CD3">
        <w:rPr>
          <w:w w:val="105"/>
        </w:rPr>
        <w:t>работы</w:t>
      </w:r>
    </w:p>
    <w:p w:rsidR="00E87804" w:rsidRDefault="00E87804" w:rsidP="00E87804">
      <w:pPr>
        <w:pStyle w:val="2"/>
        <w:ind w:left="0" w:firstLine="709"/>
      </w:pPr>
      <w:r w:rsidRPr="00E87804">
        <w:t xml:space="preserve">Во время проведения работ </w:t>
      </w:r>
      <w:r>
        <w:t xml:space="preserve">на высоте </w:t>
      </w:r>
      <w:r w:rsidRPr="00E87804">
        <w:t>работники обязаны пользоваться и правильно применять выданные им СИЗ, работать только в исправной спецодежде и спецобуви.</w:t>
      </w:r>
    </w:p>
    <w:p w:rsidR="00913DA5" w:rsidRPr="00157CD3" w:rsidRDefault="00CD2092" w:rsidP="00A932F1">
      <w:pPr>
        <w:pStyle w:val="2"/>
        <w:ind w:left="0" w:firstLine="709"/>
      </w:pPr>
      <w:r w:rsidRPr="00157CD3">
        <w:t>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 на высоте, так как это может привести к несчастному случаю.</w:t>
      </w:r>
    </w:p>
    <w:p w:rsidR="00913DA5" w:rsidRPr="00157CD3" w:rsidRDefault="00CD2092" w:rsidP="00A932F1">
      <w:pPr>
        <w:pStyle w:val="2"/>
        <w:ind w:left="0" w:firstLine="709"/>
      </w:pPr>
      <w:r w:rsidRPr="00157CD3">
        <w:t>Во время работы на высоте следует быть внимательным</w:t>
      </w:r>
      <w:r w:rsidR="001B38BC" w:rsidRPr="00157CD3">
        <w:t xml:space="preserve">, </w:t>
      </w:r>
      <w:r w:rsidRPr="00157CD3">
        <w:t>не отвлекаться от выполнения своих обязанностей.</w:t>
      </w:r>
    </w:p>
    <w:p w:rsidR="00913DA5" w:rsidRPr="00157CD3" w:rsidRDefault="00CD2092" w:rsidP="00A932F1">
      <w:pPr>
        <w:pStyle w:val="2"/>
        <w:ind w:left="0" w:firstLine="709"/>
      </w:pPr>
      <w:r w:rsidRPr="00157CD3">
        <w:t>Все работы на высоте должны выполняться в соответствии с технологической документацией и правилами технической эксплуатации применяемого оборудования</w:t>
      </w:r>
      <w:r w:rsidR="001B38BC" w:rsidRPr="00157CD3">
        <w:t xml:space="preserve">, </w:t>
      </w:r>
      <w:r w:rsidRPr="00157CD3">
        <w:t>машин и механизмов с соблюдением требований, обеспечивающих защиту работника от воздействия опасных и вредных производственных факторов.</w:t>
      </w:r>
    </w:p>
    <w:p w:rsidR="00913DA5" w:rsidRPr="00157CD3" w:rsidRDefault="00CD2092" w:rsidP="00A932F1">
      <w:pPr>
        <w:pStyle w:val="2"/>
        <w:ind w:left="0" w:firstLine="709"/>
      </w:pPr>
      <w:r w:rsidRPr="00157CD3">
        <w:t>Работы на высоте должны производиться со специально предназначенных для каждого вида работ и имеющих защитные ограждени</w:t>
      </w:r>
      <w:r w:rsidR="0080179D" w:rsidRPr="00157CD3">
        <w:t>я вспомогательных приспособлени</w:t>
      </w:r>
      <w:r w:rsidRPr="00157CD3">
        <w:t>й (стремянок, лестниц, подмостей, вышек, платформ и т. п.). Не допускается выполнять работы на высоте со случайных опорных поверхностей (ящиков, бочек, подоконников и т. п.), устраивать на них настилы для работы, а также пользоваться лесами, подмостями и платформами как опорными конструкциями для крепления грузоподъемных механизмов (талей, блоков и т. п.).</w:t>
      </w:r>
    </w:p>
    <w:p w:rsidR="00913DA5" w:rsidRPr="00157CD3" w:rsidRDefault="00CD2092" w:rsidP="00A932F1">
      <w:pPr>
        <w:pStyle w:val="2"/>
        <w:ind w:left="0" w:firstLine="709"/>
      </w:pPr>
      <w:r w:rsidRPr="00157CD3">
        <w:t>Учитывая</w:t>
      </w:r>
      <w:r w:rsidR="001B38BC" w:rsidRPr="00157CD3">
        <w:t xml:space="preserve">, </w:t>
      </w:r>
      <w:r w:rsidRPr="00157CD3">
        <w:t>что падения с высоты, в том числе со стремянок, лестниц, платформ, лесов, подмостей, являются наиболее распространенной причиной травматизма на производстве, работникам необходимо особое внимание проявлять к безопасной организации своего рабочего места.</w:t>
      </w:r>
    </w:p>
    <w:p w:rsidR="00913DA5" w:rsidRPr="00157CD3" w:rsidRDefault="00CD2092" w:rsidP="00A932F1">
      <w:pPr>
        <w:pStyle w:val="2"/>
        <w:ind w:left="0" w:firstLine="709"/>
      </w:pPr>
      <w:r w:rsidRPr="00157CD3">
        <w:t>Организация рабочего места должна обеспечивать устойчивое положение и свободу движений работника.</w:t>
      </w:r>
    </w:p>
    <w:p w:rsidR="00913DA5" w:rsidRPr="00157CD3" w:rsidRDefault="00CD2092" w:rsidP="00A932F1">
      <w:pPr>
        <w:pStyle w:val="2"/>
        <w:ind w:left="0" w:firstLine="709"/>
      </w:pPr>
      <w:r w:rsidRPr="00157CD3">
        <w:t>Не следует работать длительное время в неудобной рабочей позе (например, с вытянутыми или высоко поднятыми руками), которая вызывает повышенную утомляемость.</w:t>
      </w:r>
    </w:p>
    <w:p w:rsidR="00913DA5" w:rsidRPr="00157CD3" w:rsidRDefault="00CD2092" w:rsidP="00A932F1">
      <w:pPr>
        <w:pStyle w:val="2"/>
        <w:ind w:left="0" w:firstLine="709"/>
      </w:pPr>
      <w:r w:rsidRPr="00157CD3">
        <w:t>Стремянку или лестницу при выполнении работ следует устанавливать так, чтобы отсутствовала необходимость перемещения своего центра тяжести за пределы рабочей площадки стремянки (габаритов лестницы).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работ, не требующих от работника упора в строительные конструкции здания.</w:t>
      </w:r>
    </w:p>
    <w:p w:rsidR="00913DA5" w:rsidRPr="00157CD3" w:rsidRDefault="00CD2092" w:rsidP="00A932F1">
      <w:pPr>
        <w:pStyle w:val="2"/>
        <w:ind w:left="0" w:firstLine="709"/>
      </w:pPr>
      <w:r w:rsidRPr="00157CD3">
        <w:t>Не допускается на переносных лестницах и стремянках:</w:t>
      </w:r>
    </w:p>
    <w:p w:rsidR="00913DA5" w:rsidRPr="00157CD3" w:rsidRDefault="005E2277" w:rsidP="004B07B2">
      <w:pPr>
        <w:pStyle w:val="3"/>
        <w:ind w:left="0" w:firstLine="851"/>
      </w:pPr>
      <w:r w:rsidRPr="00157CD3">
        <w:t xml:space="preserve">работать </w:t>
      </w:r>
      <w:r w:rsidR="00CD2092" w:rsidRPr="00157CD3">
        <w:t>над вращающимися (движущимися) механизмами, работающими машинами,</w:t>
      </w:r>
      <w:r w:rsidR="00CD2092" w:rsidRPr="00157CD3">
        <w:rPr>
          <w:spacing w:val="-57"/>
        </w:rPr>
        <w:t xml:space="preserve"> </w:t>
      </w:r>
      <w:r w:rsidR="00CD2092" w:rsidRPr="00157CD3">
        <w:t>транспортерами;</w:t>
      </w:r>
    </w:p>
    <w:p w:rsidR="00913DA5" w:rsidRPr="00157CD3" w:rsidRDefault="005E2277" w:rsidP="004B07B2">
      <w:pPr>
        <w:pStyle w:val="3"/>
        <w:ind w:left="0" w:firstLine="851"/>
      </w:pPr>
      <w:r w:rsidRPr="00157CD3">
        <w:t xml:space="preserve">работать </w:t>
      </w:r>
      <w:r w:rsidR="00CD2092" w:rsidRPr="00157CD3">
        <w:t xml:space="preserve">с </w:t>
      </w:r>
      <w:r w:rsidR="00CD2092" w:rsidRPr="00157CD3">
        <w:rPr>
          <w:spacing w:val="-1"/>
        </w:rPr>
        <w:t>использованием</w:t>
      </w:r>
      <w:r w:rsidR="00CD2092" w:rsidRPr="00157CD3">
        <w:t xml:space="preserve"> </w:t>
      </w:r>
      <w:r w:rsidR="00CD2092" w:rsidRPr="00157CD3">
        <w:rPr>
          <w:spacing w:val="-1"/>
        </w:rPr>
        <w:t>электрического</w:t>
      </w:r>
      <w:r w:rsidR="00CD2092" w:rsidRPr="00157CD3">
        <w:t xml:space="preserve"> и</w:t>
      </w:r>
      <w:r w:rsidR="00CD2092" w:rsidRPr="00157CD3">
        <w:rPr>
          <w:spacing w:val="1"/>
        </w:rPr>
        <w:t xml:space="preserve"> </w:t>
      </w:r>
      <w:r w:rsidR="00CD2092" w:rsidRPr="00157CD3">
        <w:t>пневматического</w:t>
      </w:r>
      <w:r w:rsidR="00CD2092" w:rsidRPr="00157CD3">
        <w:rPr>
          <w:spacing w:val="1"/>
        </w:rPr>
        <w:t xml:space="preserve"> </w:t>
      </w:r>
      <w:r w:rsidR="00CD2092" w:rsidRPr="00157CD3">
        <w:t>инструмента</w:t>
      </w:r>
      <w:r w:rsidR="001B38BC" w:rsidRPr="00157CD3">
        <w:t xml:space="preserve">, </w:t>
      </w:r>
      <w:r w:rsidR="00CD2092" w:rsidRPr="00157CD3">
        <w:t>строительно-</w:t>
      </w:r>
      <w:r w:rsidR="00CD2092" w:rsidRPr="00157CD3">
        <w:rPr>
          <w:spacing w:val="-57"/>
        </w:rPr>
        <w:t xml:space="preserve"> </w:t>
      </w:r>
      <w:r w:rsidR="00CD2092" w:rsidRPr="00157CD3">
        <w:t>монтажных</w:t>
      </w:r>
      <w:r w:rsidR="00CD2092" w:rsidRPr="00157CD3">
        <w:rPr>
          <w:spacing w:val="22"/>
        </w:rPr>
        <w:t xml:space="preserve"> </w:t>
      </w:r>
      <w:r w:rsidR="00CD2092" w:rsidRPr="00157CD3">
        <w:t>пистолетов;</w:t>
      </w:r>
    </w:p>
    <w:p w:rsidR="00913DA5" w:rsidRPr="00157CD3" w:rsidRDefault="005E2277" w:rsidP="004B07B2">
      <w:pPr>
        <w:pStyle w:val="3"/>
        <w:ind w:left="0" w:firstLine="851"/>
      </w:pPr>
      <w:r w:rsidRPr="00157CD3">
        <w:t xml:space="preserve">находиться </w:t>
      </w:r>
      <w:r w:rsidR="00CD2092" w:rsidRPr="00157CD3">
        <w:t>при</w:t>
      </w:r>
      <w:r w:rsidR="00CD2092" w:rsidRPr="00157CD3">
        <w:rPr>
          <w:spacing w:val="8"/>
        </w:rPr>
        <w:t xml:space="preserve"> </w:t>
      </w:r>
      <w:r w:rsidR="001B38BC" w:rsidRPr="00157CD3">
        <w:t>выполнении</w:t>
      </w:r>
      <w:r w:rsidR="00CD2092" w:rsidRPr="00157CD3">
        <w:rPr>
          <w:spacing w:val="22"/>
        </w:rPr>
        <w:t xml:space="preserve"> </w:t>
      </w:r>
      <w:r w:rsidR="00CD2092" w:rsidRPr="00157CD3">
        <w:t>газосварочных,</w:t>
      </w:r>
      <w:r w:rsidR="00CD2092" w:rsidRPr="00157CD3">
        <w:rPr>
          <w:spacing w:val="1"/>
        </w:rPr>
        <w:t xml:space="preserve"> </w:t>
      </w:r>
      <w:r w:rsidR="00CD2092" w:rsidRPr="00157CD3">
        <w:t>газопламенных</w:t>
      </w:r>
      <w:r w:rsidR="00CD2092" w:rsidRPr="00157CD3">
        <w:rPr>
          <w:spacing w:val="39"/>
        </w:rPr>
        <w:t xml:space="preserve"> </w:t>
      </w:r>
      <w:r w:rsidR="00CD2092" w:rsidRPr="00157CD3">
        <w:t>и</w:t>
      </w:r>
      <w:r w:rsidR="00CD2092" w:rsidRPr="00157CD3">
        <w:rPr>
          <w:spacing w:val="6"/>
        </w:rPr>
        <w:t xml:space="preserve"> </w:t>
      </w:r>
      <w:r w:rsidR="00CD2092" w:rsidRPr="00157CD3">
        <w:t>электросварочных</w:t>
      </w:r>
      <w:r w:rsidR="00CD2092" w:rsidRPr="00157CD3">
        <w:rPr>
          <w:spacing w:val="5"/>
        </w:rPr>
        <w:t xml:space="preserve"> </w:t>
      </w:r>
      <w:r w:rsidR="00CD2092" w:rsidRPr="00157CD3">
        <w:t>работ;</w:t>
      </w:r>
    </w:p>
    <w:p w:rsidR="00913DA5" w:rsidRPr="00157CD3" w:rsidRDefault="005E2277" w:rsidP="004B07B2">
      <w:pPr>
        <w:pStyle w:val="3"/>
        <w:ind w:left="0" w:firstLine="851"/>
      </w:pPr>
      <w:r w:rsidRPr="00157CD3">
        <w:lastRenderedPageBreak/>
        <w:t xml:space="preserve">работать </w:t>
      </w:r>
      <w:r w:rsidR="00CD2092" w:rsidRPr="00157CD3">
        <w:t>при</w:t>
      </w:r>
      <w:r w:rsidR="00CD2092" w:rsidRPr="00157CD3">
        <w:rPr>
          <w:spacing w:val="9"/>
        </w:rPr>
        <w:t xml:space="preserve"> </w:t>
      </w:r>
      <w:r w:rsidR="00CD2092" w:rsidRPr="00157CD3">
        <w:t>натяжении</w:t>
      </w:r>
      <w:r w:rsidR="00CD2092" w:rsidRPr="00157CD3">
        <w:rPr>
          <w:spacing w:val="19"/>
        </w:rPr>
        <w:t xml:space="preserve"> </w:t>
      </w:r>
      <w:r w:rsidR="00CD2092" w:rsidRPr="00157CD3">
        <w:t>проводов</w:t>
      </w:r>
      <w:r w:rsidR="00CD2092" w:rsidRPr="00157CD3">
        <w:rPr>
          <w:spacing w:val="15"/>
        </w:rPr>
        <w:t xml:space="preserve"> </w:t>
      </w:r>
      <w:r w:rsidR="00CD2092" w:rsidRPr="00157CD3">
        <w:t>и</w:t>
      </w:r>
      <w:r w:rsidR="00CD2092" w:rsidRPr="00157CD3">
        <w:rPr>
          <w:spacing w:val="-4"/>
        </w:rPr>
        <w:t xml:space="preserve"> </w:t>
      </w:r>
      <w:r w:rsidR="00CD2092" w:rsidRPr="00157CD3">
        <w:t>для</w:t>
      </w:r>
      <w:r w:rsidR="00CD2092" w:rsidRPr="00157CD3">
        <w:rPr>
          <w:spacing w:val="8"/>
        </w:rPr>
        <w:t xml:space="preserve"> </w:t>
      </w:r>
      <w:r w:rsidR="00CD2092" w:rsidRPr="00157CD3">
        <w:t>поддержания</w:t>
      </w:r>
      <w:r w:rsidR="00CD2092" w:rsidRPr="00157CD3">
        <w:rPr>
          <w:spacing w:val="20"/>
        </w:rPr>
        <w:t xml:space="preserve"> </w:t>
      </w:r>
      <w:r w:rsidR="00CD2092" w:rsidRPr="00157CD3">
        <w:t>на</w:t>
      </w:r>
      <w:r w:rsidR="00CD2092" w:rsidRPr="00157CD3">
        <w:rPr>
          <w:spacing w:val="-1"/>
        </w:rPr>
        <w:t xml:space="preserve"> </w:t>
      </w:r>
      <w:r w:rsidR="00CD2092" w:rsidRPr="00157CD3">
        <w:t>высоте</w:t>
      </w:r>
      <w:r w:rsidR="00CD2092" w:rsidRPr="00157CD3">
        <w:rPr>
          <w:spacing w:val="8"/>
        </w:rPr>
        <w:t xml:space="preserve"> </w:t>
      </w:r>
      <w:r w:rsidR="00CD2092" w:rsidRPr="00157CD3">
        <w:t>тяжелых</w:t>
      </w:r>
      <w:r w:rsidR="00CD2092" w:rsidRPr="00157CD3">
        <w:rPr>
          <w:spacing w:val="18"/>
        </w:rPr>
        <w:t xml:space="preserve"> </w:t>
      </w:r>
      <w:r w:rsidR="00CD2092" w:rsidRPr="00157CD3">
        <w:t>деталей.</w:t>
      </w:r>
    </w:p>
    <w:p w:rsidR="00913DA5" w:rsidRPr="00157CD3" w:rsidRDefault="005E2277" w:rsidP="004B07B2">
      <w:pPr>
        <w:pStyle w:val="3"/>
        <w:ind w:left="0" w:firstLine="851"/>
      </w:pPr>
      <w:r w:rsidRPr="00157CD3">
        <w:t xml:space="preserve">работать </w:t>
      </w:r>
      <w:r w:rsidR="00CD2092" w:rsidRPr="00157CD3">
        <w:t>с</w:t>
      </w:r>
      <w:r w:rsidR="00CD2092" w:rsidRPr="00157CD3">
        <w:rPr>
          <w:spacing w:val="-12"/>
        </w:rPr>
        <w:t xml:space="preserve"> </w:t>
      </w:r>
      <w:r w:rsidR="00CD2092" w:rsidRPr="00157CD3">
        <w:t>двух</w:t>
      </w:r>
      <w:r w:rsidR="00CD2092" w:rsidRPr="00157CD3">
        <w:rPr>
          <w:spacing w:val="9"/>
        </w:rPr>
        <w:t xml:space="preserve"> </w:t>
      </w:r>
      <w:r w:rsidR="00CD2092" w:rsidRPr="00157CD3">
        <w:t>верхних</w:t>
      </w:r>
      <w:r w:rsidR="00CD2092" w:rsidRPr="00157CD3">
        <w:rPr>
          <w:spacing w:val="15"/>
        </w:rPr>
        <w:t xml:space="preserve"> </w:t>
      </w:r>
      <w:r w:rsidR="00CD2092" w:rsidRPr="00157CD3">
        <w:t>ступенек</w:t>
      </w:r>
      <w:r w:rsidR="00CD2092" w:rsidRPr="00157CD3">
        <w:rPr>
          <w:spacing w:val="16"/>
        </w:rPr>
        <w:t xml:space="preserve"> </w:t>
      </w:r>
      <w:r w:rsidR="00CD2092" w:rsidRPr="00157CD3">
        <w:t>стремянок,</w:t>
      </w:r>
      <w:r w:rsidR="00CD2092" w:rsidRPr="00157CD3">
        <w:rPr>
          <w:spacing w:val="-6"/>
        </w:rPr>
        <w:t xml:space="preserve"> </w:t>
      </w:r>
      <w:r w:rsidR="00CD2092" w:rsidRPr="00157CD3">
        <w:t>не</w:t>
      </w:r>
      <w:r w:rsidR="00CD2092" w:rsidRPr="00157CD3">
        <w:rPr>
          <w:spacing w:val="-4"/>
        </w:rPr>
        <w:t xml:space="preserve"> </w:t>
      </w:r>
      <w:r w:rsidR="00CD2092" w:rsidRPr="00157CD3">
        <w:t>имеющих</w:t>
      </w:r>
      <w:r w:rsidR="00CD2092" w:rsidRPr="00157CD3">
        <w:rPr>
          <w:spacing w:val="16"/>
        </w:rPr>
        <w:t xml:space="preserve"> </w:t>
      </w:r>
      <w:r w:rsidR="00CD2092" w:rsidRPr="00157CD3">
        <w:t>перил или</w:t>
      </w:r>
      <w:r w:rsidR="00CD2092" w:rsidRPr="00157CD3">
        <w:rPr>
          <w:spacing w:val="4"/>
        </w:rPr>
        <w:t xml:space="preserve"> </w:t>
      </w:r>
      <w:r w:rsidR="00CD2092" w:rsidRPr="00157CD3">
        <w:t>упоров;</w:t>
      </w:r>
    </w:p>
    <w:p w:rsidR="00913DA5" w:rsidRPr="00157CD3" w:rsidRDefault="00CD2092" w:rsidP="004B07B2">
      <w:pPr>
        <w:pStyle w:val="3"/>
        <w:ind w:left="0" w:firstLine="851"/>
      </w:pPr>
      <w:r w:rsidRPr="00157CD3">
        <w:t>находиться</w:t>
      </w:r>
      <w:r w:rsidRPr="00157CD3">
        <w:rPr>
          <w:spacing w:val="30"/>
        </w:rPr>
        <w:t xml:space="preserve"> </w:t>
      </w:r>
      <w:r w:rsidRPr="00157CD3">
        <w:t>на</w:t>
      </w:r>
      <w:r w:rsidRPr="00157CD3">
        <w:rPr>
          <w:spacing w:val="8"/>
        </w:rPr>
        <w:t xml:space="preserve"> </w:t>
      </w:r>
      <w:r w:rsidRPr="00157CD3">
        <w:t>ступеньках</w:t>
      </w:r>
      <w:r w:rsidRPr="00157CD3">
        <w:rPr>
          <w:spacing w:val="35"/>
        </w:rPr>
        <w:t xml:space="preserve"> </w:t>
      </w:r>
      <w:r w:rsidRPr="00157CD3">
        <w:t>приставной</w:t>
      </w:r>
      <w:r w:rsidRPr="00157CD3">
        <w:rPr>
          <w:spacing w:val="34"/>
        </w:rPr>
        <w:t xml:space="preserve"> </w:t>
      </w:r>
      <w:r w:rsidRPr="00157CD3">
        <w:t>лестницы</w:t>
      </w:r>
      <w:r w:rsidRPr="00157CD3">
        <w:rPr>
          <w:spacing w:val="29"/>
        </w:rPr>
        <w:t xml:space="preserve"> </w:t>
      </w:r>
      <w:r w:rsidRPr="00157CD3">
        <w:t>или</w:t>
      </w:r>
      <w:r w:rsidRPr="00157CD3">
        <w:rPr>
          <w:spacing w:val="12"/>
        </w:rPr>
        <w:t xml:space="preserve"> </w:t>
      </w:r>
      <w:r w:rsidRPr="00157CD3">
        <w:t>стремянки</w:t>
      </w:r>
      <w:r w:rsidRPr="00157CD3">
        <w:rPr>
          <w:spacing w:val="30"/>
        </w:rPr>
        <w:t xml:space="preserve"> </w:t>
      </w:r>
      <w:r w:rsidRPr="00157CD3">
        <w:t>более</w:t>
      </w:r>
      <w:r w:rsidRPr="00157CD3">
        <w:rPr>
          <w:spacing w:val="20"/>
        </w:rPr>
        <w:t xml:space="preserve"> </w:t>
      </w:r>
      <w:r w:rsidRPr="00157CD3">
        <w:t>чем</w:t>
      </w:r>
      <w:r w:rsidRPr="00157CD3">
        <w:rPr>
          <w:spacing w:val="17"/>
        </w:rPr>
        <w:t xml:space="preserve"> </w:t>
      </w:r>
      <w:r w:rsidRPr="00157CD3">
        <w:t>одному</w:t>
      </w:r>
      <w:r w:rsidRPr="00157CD3">
        <w:rPr>
          <w:spacing w:val="-57"/>
        </w:rPr>
        <w:t xml:space="preserve"> </w:t>
      </w:r>
      <w:r w:rsidRPr="00157CD3">
        <w:t>человеку;</w:t>
      </w:r>
    </w:p>
    <w:p w:rsidR="00913DA5" w:rsidRPr="00157CD3" w:rsidRDefault="00CD2092" w:rsidP="004B07B2">
      <w:pPr>
        <w:pStyle w:val="3"/>
        <w:ind w:left="0" w:firstLine="851"/>
      </w:pPr>
      <w:r w:rsidRPr="00157CD3">
        <w:t>поднимать и опускать груз по приставной лестнице и оставлять на ней инструмент.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</w:t>
      </w:r>
      <w:r w:rsidRPr="00157CD3">
        <w:rPr>
          <w:spacing w:val="1"/>
        </w:rPr>
        <w:t xml:space="preserve"> </w:t>
      </w:r>
      <w:r w:rsidRPr="00157CD3">
        <w:t>работе</w:t>
      </w:r>
      <w:r w:rsidRPr="00157CD3">
        <w:rPr>
          <w:spacing w:val="1"/>
        </w:rPr>
        <w:t xml:space="preserve"> </w:t>
      </w:r>
      <w:r w:rsidRPr="00157CD3">
        <w:t>с</w:t>
      </w:r>
      <w:r w:rsidRPr="00157CD3">
        <w:rPr>
          <w:spacing w:val="1"/>
        </w:rPr>
        <w:t xml:space="preserve"> </w:t>
      </w:r>
      <w:r w:rsidRPr="00157CD3">
        <w:t>приставной</w:t>
      </w:r>
      <w:r w:rsidRPr="00157CD3">
        <w:rPr>
          <w:spacing w:val="1"/>
        </w:rPr>
        <w:t xml:space="preserve"> </w:t>
      </w:r>
      <w:r w:rsidRPr="00157CD3">
        <w:t>лестницы</w:t>
      </w:r>
      <w:r w:rsidRPr="00157CD3">
        <w:rPr>
          <w:spacing w:val="1"/>
        </w:rPr>
        <w:t xml:space="preserve"> </w:t>
      </w:r>
      <w:r w:rsidRPr="00157CD3">
        <w:t>в</w:t>
      </w:r>
      <w:r w:rsidRPr="00157CD3">
        <w:rPr>
          <w:spacing w:val="1"/>
        </w:rPr>
        <w:t xml:space="preserve"> </w:t>
      </w:r>
      <w:r w:rsidRPr="00157CD3">
        <w:t>местах</w:t>
      </w:r>
      <w:r w:rsidRPr="00157CD3">
        <w:rPr>
          <w:spacing w:val="1"/>
        </w:rPr>
        <w:t xml:space="preserve"> </w:t>
      </w:r>
      <w:r w:rsidRPr="00157CD3">
        <w:t>с</w:t>
      </w:r>
      <w:r w:rsidRPr="00157CD3">
        <w:rPr>
          <w:spacing w:val="1"/>
        </w:rPr>
        <w:t xml:space="preserve"> </w:t>
      </w:r>
      <w:r w:rsidRPr="00157CD3">
        <w:t>оживленным</w:t>
      </w:r>
      <w:r w:rsidRPr="00157CD3">
        <w:rPr>
          <w:spacing w:val="61"/>
        </w:rPr>
        <w:t xml:space="preserve"> </w:t>
      </w:r>
      <w:r w:rsidRPr="00157CD3">
        <w:t>движением</w:t>
      </w:r>
      <w:r w:rsidRPr="00157CD3">
        <w:rPr>
          <w:spacing w:val="1"/>
        </w:rPr>
        <w:t xml:space="preserve"> </w:t>
      </w:r>
      <w:r w:rsidRPr="00157CD3">
        <w:t>транспортных</w:t>
      </w:r>
      <w:r w:rsidRPr="00157CD3">
        <w:rPr>
          <w:spacing w:val="1"/>
        </w:rPr>
        <w:t xml:space="preserve"> </w:t>
      </w:r>
      <w:r w:rsidRPr="00157CD3">
        <w:t>средств</w:t>
      </w:r>
      <w:r w:rsidRPr="00157CD3">
        <w:rPr>
          <w:spacing w:val="1"/>
        </w:rPr>
        <w:t xml:space="preserve"> </w:t>
      </w:r>
      <w:r w:rsidRPr="00157CD3">
        <w:t>или</w:t>
      </w:r>
      <w:r w:rsidRPr="00157CD3">
        <w:rPr>
          <w:spacing w:val="1"/>
        </w:rPr>
        <w:t xml:space="preserve"> </w:t>
      </w:r>
      <w:r w:rsidRPr="00157CD3">
        <w:t>людей</w:t>
      </w:r>
      <w:r w:rsidRPr="00157CD3">
        <w:rPr>
          <w:spacing w:val="1"/>
        </w:rPr>
        <w:t xml:space="preserve"> </w:t>
      </w:r>
      <w:r w:rsidRPr="00157CD3">
        <w:t>для</w:t>
      </w:r>
      <w:r w:rsidRPr="00157CD3">
        <w:rPr>
          <w:spacing w:val="1"/>
        </w:rPr>
        <w:t xml:space="preserve"> </w:t>
      </w:r>
      <w:r w:rsidRPr="00157CD3">
        <w:t>предупреждения</w:t>
      </w:r>
      <w:r w:rsidRPr="00157CD3">
        <w:rPr>
          <w:spacing w:val="1"/>
        </w:rPr>
        <w:t xml:space="preserve"> </w:t>
      </w:r>
      <w:r w:rsidRPr="00157CD3">
        <w:t>ее</w:t>
      </w:r>
      <w:r w:rsidRPr="00157CD3">
        <w:rPr>
          <w:spacing w:val="1"/>
        </w:rPr>
        <w:t xml:space="preserve"> </w:t>
      </w:r>
      <w:r w:rsidRPr="00157CD3">
        <w:t>падения</w:t>
      </w:r>
      <w:r w:rsidRPr="00157CD3">
        <w:rPr>
          <w:spacing w:val="1"/>
        </w:rPr>
        <w:t xml:space="preserve"> </w:t>
      </w:r>
      <w:r w:rsidRPr="00157CD3">
        <w:t>от случайных</w:t>
      </w:r>
      <w:r w:rsidRPr="00157CD3">
        <w:rPr>
          <w:spacing w:val="1"/>
        </w:rPr>
        <w:t xml:space="preserve"> </w:t>
      </w:r>
      <w:r w:rsidRPr="00157CD3">
        <w:t>толчков</w:t>
      </w:r>
      <w:r w:rsidRPr="00157CD3">
        <w:rPr>
          <w:spacing w:val="1"/>
        </w:rPr>
        <w:t xml:space="preserve"> </w:t>
      </w:r>
      <w:r w:rsidRPr="00157CD3">
        <w:t>(независимо</w:t>
      </w:r>
      <w:r w:rsidRPr="00157CD3">
        <w:rPr>
          <w:spacing w:val="1"/>
        </w:rPr>
        <w:t xml:space="preserve"> </w:t>
      </w:r>
      <w:r w:rsidRPr="00157CD3">
        <w:t>от</w:t>
      </w:r>
      <w:r w:rsidRPr="00157CD3">
        <w:rPr>
          <w:spacing w:val="1"/>
        </w:rPr>
        <w:t xml:space="preserve"> </w:t>
      </w:r>
      <w:r w:rsidRPr="00157CD3">
        <w:t>наличия</w:t>
      </w:r>
      <w:r w:rsidRPr="00157CD3">
        <w:rPr>
          <w:spacing w:val="1"/>
        </w:rPr>
        <w:t xml:space="preserve"> </w:t>
      </w:r>
      <w:r w:rsidRPr="00157CD3">
        <w:t>на</w:t>
      </w:r>
      <w:r w:rsidRPr="00157CD3">
        <w:rPr>
          <w:spacing w:val="1"/>
        </w:rPr>
        <w:t xml:space="preserve"> </w:t>
      </w:r>
      <w:r w:rsidRPr="00157CD3">
        <w:t>концах</w:t>
      </w:r>
      <w:r w:rsidRPr="00157CD3">
        <w:rPr>
          <w:spacing w:val="1"/>
        </w:rPr>
        <w:t xml:space="preserve"> </w:t>
      </w:r>
      <w:r w:rsidRPr="00157CD3">
        <w:t>лестницы</w:t>
      </w:r>
      <w:r w:rsidRPr="00157CD3">
        <w:rPr>
          <w:spacing w:val="1"/>
        </w:rPr>
        <w:t xml:space="preserve"> </w:t>
      </w:r>
      <w:r w:rsidRPr="00157CD3">
        <w:t>наконечников)</w:t>
      </w:r>
      <w:r w:rsidRPr="00157CD3">
        <w:rPr>
          <w:spacing w:val="1"/>
        </w:rPr>
        <w:t xml:space="preserve"> </w:t>
      </w:r>
      <w:r w:rsidRPr="00157CD3">
        <w:t>место</w:t>
      </w:r>
      <w:r w:rsidRPr="00157CD3">
        <w:rPr>
          <w:spacing w:val="1"/>
        </w:rPr>
        <w:t xml:space="preserve"> </w:t>
      </w:r>
      <w:r w:rsidRPr="00157CD3">
        <w:t>ее</w:t>
      </w:r>
      <w:r w:rsidRPr="00157CD3">
        <w:rPr>
          <w:spacing w:val="1"/>
        </w:rPr>
        <w:t xml:space="preserve"> </w:t>
      </w:r>
      <w:r w:rsidRPr="00157CD3">
        <w:t>установки</w:t>
      </w:r>
      <w:r w:rsidRPr="00157CD3">
        <w:rPr>
          <w:spacing w:val="1"/>
        </w:rPr>
        <w:t xml:space="preserve"> </w:t>
      </w:r>
      <w:r w:rsidRPr="00157CD3">
        <w:t>следует</w:t>
      </w:r>
      <w:r w:rsidRPr="00157CD3">
        <w:rPr>
          <w:spacing w:val="1"/>
        </w:rPr>
        <w:t xml:space="preserve"> </w:t>
      </w:r>
      <w:r w:rsidRPr="00157CD3">
        <w:t xml:space="preserve">ограждать или охранять. В </w:t>
      </w:r>
      <w:r w:rsidR="00FA7400" w:rsidRPr="00157CD3">
        <w:t>случаях,</w:t>
      </w:r>
      <w:r w:rsidRPr="00157CD3">
        <w:t xml:space="preserve"> когда невозможно закрепить лестницу при установке ее на</w:t>
      </w:r>
      <w:r w:rsidRPr="00157CD3">
        <w:rPr>
          <w:spacing w:val="1"/>
        </w:rPr>
        <w:t xml:space="preserve"> </w:t>
      </w:r>
      <w:r w:rsidRPr="00157CD3">
        <w:t>гладком</w:t>
      </w:r>
      <w:r w:rsidRPr="00157CD3">
        <w:rPr>
          <w:spacing w:val="1"/>
        </w:rPr>
        <w:t xml:space="preserve"> </w:t>
      </w:r>
      <w:r w:rsidRPr="00157CD3">
        <w:t>полу,</w:t>
      </w:r>
      <w:r w:rsidRPr="00157CD3">
        <w:rPr>
          <w:spacing w:val="1"/>
        </w:rPr>
        <w:t xml:space="preserve"> </w:t>
      </w:r>
      <w:r w:rsidRPr="00157CD3">
        <w:t>у ее основания</w:t>
      </w:r>
      <w:r w:rsidRPr="00157CD3">
        <w:rPr>
          <w:spacing w:val="1"/>
        </w:rPr>
        <w:t xml:space="preserve"> </w:t>
      </w:r>
      <w:r w:rsidRPr="00157CD3">
        <w:t>должен</w:t>
      </w:r>
      <w:r w:rsidRPr="00157CD3">
        <w:rPr>
          <w:spacing w:val="1"/>
        </w:rPr>
        <w:t xml:space="preserve"> </w:t>
      </w:r>
      <w:r w:rsidRPr="00157CD3">
        <w:t>стоять</w:t>
      </w:r>
      <w:r w:rsidRPr="00157CD3">
        <w:rPr>
          <w:spacing w:val="1"/>
        </w:rPr>
        <w:t xml:space="preserve"> </w:t>
      </w:r>
      <w:r w:rsidRPr="00157CD3">
        <w:t>работник</w:t>
      </w:r>
      <w:r w:rsidRPr="00157CD3">
        <w:rPr>
          <w:spacing w:val="1"/>
        </w:rPr>
        <w:t xml:space="preserve"> </w:t>
      </w:r>
      <w:r w:rsidRPr="00157CD3">
        <w:t>в каске</w:t>
      </w:r>
      <w:r w:rsidRPr="00157CD3">
        <w:rPr>
          <w:spacing w:val="1"/>
        </w:rPr>
        <w:t xml:space="preserve"> </w:t>
      </w:r>
      <w:r w:rsidRPr="00157CD3">
        <w:t>и</w:t>
      </w:r>
      <w:r w:rsidRPr="00157CD3">
        <w:rPr>
          <w:spacing w:val="1"/>
        </w:rPr>
        <w:t xml:space="preserve"> </w:t>
      </w:r>
      <w:r w:rsidRPr="00157CD3">
        <w:t>удерживать</w:t>
      </w:r>
      <w:r w:rsidRPr="00157CD3">
        <w:rPr>
          <w:spacing w:val="1"/>
        </w:rPr>
        <w:t xml:space="preserve"> </w:t>
      </w:r>
      <w:r w:rsidRPr="00157CD3">
        <w:t>лестницу</w:t>
      </w:r>
      <w:r w:rsidRPr="00157CD3">
        <w:rPr>
          <w:spacing w:val="1"/>
        </w:rPr>
        <w:t xml:space="preserve"> </w:t>
      </w:r>
      <w:r w:rsidRPr="00157CD3">
        <w:t>в</w:t>
      </w:r>
      <w:r w:rsidRPr="00157CD3">
        <w:rPr>
          <w:spacing w:val="1"/>
        </w:rPr>
        <w:t xml:space="preserve"> </w:t>
      </w:r>
      <w:r w:rsidRPr="00157CD3">
        <w:t>устойчивом</w:t>
      </w:r>
      <w:r w:rsidRPr="00157CD3">
        <w:rPr>
          <w:spacing w:val="19"/>
        </w:rPr>
        <w:t xml:space="preserve"> </w:t>
      </w:r>
      <w:r w:rsidRPr="00157CD3">
        <w:t>положении.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</w:t>
      </w:r>
      <w:r w:rsidRPr="00157CD3">
        <w:rPr>
          <w:spacing w:val="1"/>
        </w:rPr>
        <w:t xml:space="preserve"> </w:t>
      </w:r>
      <w:r w:rsidRPr="00157CD3">
        <w:t>перемещении</w:t>
      </w:r>
      <w:r w:rsidRPr="00157CD3">
        <w:rPr>
          <w:spacing w:val="1"/>
        </w:rPr>
        <w:t xml:space="preserve"> </w:t>
      </w:r>
      <w:r w:rsidRPr="00157CD3">
        <w:t>лестницы</w:t>
      </w:r>
      <w:r w:rsidRPr="00157CD3">
        <w:rPr>
          <w:spacing w:val="1"/>
        </w:rPr>
        <w:t xml:space="preserve"> </w:t>
      </w:r>
      <w:r w:rsidRPr="00157CD3">
        <w:t>двумя</w:t>
      </w:r>
      <w:r w:rsidRPr="00157CD3">
        <w:rPr>
          <w:spacing w:val="1"/>
        </w:rPr>
        <w:t xml:space="preserve"> </w:t>
      </w:r>
      <w:r w:rsidRPr="00157CD3">
        <w:t>работниками</w:t>
      </w:r>
      <w:r w:rsidRPr="00157CD3">
        <w:rPr>
          <w:spacing w:val="1"/>
        </w:rPr>
        <w:t xml:space="preserve"> </w:t>
      </w:r>
      <w:r w:rsidRPr="00157CD3">
        <w:t>ее</w:t>
      </w:r>
      <w:r w:rsidRPr="00157CD3">
        <w:rPr>
          <w:spacing w:val="1"/>
        </w:rPr>
        <w:t xml:space="preserve"> </w:t>
      </w:r>
      <w:r w:rsidRPr="00157CD3">
        <w:t>необходимо</w:t>
      </w:r>
      <w:r w:rsidRPr="00157CD3">
        <w:rPr>
          <w:spacing w:val="1"/>
        </w:rPr>
        <w:t xml:space="preserve"> </w:t>
      </w:r>
      <w:r w:rsidRPr="00157CD3">
        <w:t>нести</w:t>
      </w:r>
      <w:r w:rsidRPr="00157CD3">
        <w:rPr>
          <w:spacing w:val="1"/>
        </w:rPr>
        <w:t xml:space="preserve"> </w:t>
      </w:r>
      <w:r w:rsidRPr="00157CD3">
        <w:t>наконечниками назад, предупреждая встречных об опасности. При переноске лестницы одним</w:t>
      </w:r>
      <w:r w:rsidRPr="00157CD3">
        <w:rPr>
          <w:spacing w:val="1"/>
        </w:rPr>
        <w:t xml:space="preserve"> </w:t>
      </w:r>
      <w:r w:rsidRPr="00157CD3">
        <w:t>работником</w:t>
      </w:r>
      <w:r w:rsidRPr="00157CD3">
        <w:rPr>
          <w:spacing w:val="1"/>
        </w:rPr>
        <w:t xml:space="preserve"> </w:t>
      </w:r>
      <w:r w:rsidRPr="00157CD3">
        <w:t>она должна находиться</w:t>
      </w:r>
      <w:r w:rsidRPr="00157CD3">
        <w:rPr>
          <w:spacing w:val="60"/>
        </w:rPr>
        <w:t xml:space="preserve"> </w:t>
      </w:r>
      <w:r w:rsidRPr="00157CD3">
        <w:t>в наклонном</w:t>
      </w:r>
      <w:r w:rsidRPr="00157CD3">
        <w:rPr>
          <w:spacing w:val="60"/>
        </w:rPr>
        <w:t xml:space="preserve"> </w:t>
      </w:r>
      <w:r w:rsidRPr="00157CD3">
        <w:t>положении так, чтобы передний</w:t>
      </w:r>
      <w:r w:rsidRPr="00157CD3">
        <w:rPr>
          <w:spacing w:val="60"/>
        </w:rPr>
        <w:t xml:space="preserve"> </w:t>
      </w:r>
      <w:r w:rsidRPr="00157CD3">
        <w:t>конец ее</w:t>
      </w:r>
      <w:r w:rsidRPr="00157CD3">
        <w:rPr>
          <w:spacing w:val="1"/>
        </w:rPr>
        <w:t xml:space="preserve"> </w:t>
      </w:r>
      <w:r w:rsidRPr="00157CD3">
        <w:t>был</w:t>
      </w:r>
      <w:r w:rsidRPr="00157CD3">
        <w:rPr>
          <w:spacing w:val="5"/>
        </w:rPr>
        <w:t xml:space="preserve"> </w:t>
      </w:r>
      <w:r w:rsidRPr="00157CD3">
        <w:t>приподнят</w:t>
      </w:r>
      <w:r w:rsidRPr="00157CD3">
        <w:rPr>
          <w:spacing w:val="20"/>
        </w:rPr>
        <w:t xml:space="preserve"> </w:t>
      </w:r>
      <w:r w:rsidRPr="00157CD3">
        <w:t>над</w:t>
      </w:r>
      <w:r w:rsidRPr="00157CD3">
        <w:rPr>
          <w:spacing w:val="-1"/>
        </w:rPr>
        <w:t xml:space="preserve"> </w:t>
      </w:r>
      <w:r w:rsidRPr="00157CD3">
        <w:t>землей</w:t>
      </w:r>
      <w:r w:rsidRPr="00157CD3">
        <w:rPr>
          <w:spacing w:val="15"/>
        </w:rPr>
        <w:t xml:space="preserve"> </w:t>
      </w:r>
      <w:r w:rsidRPr="00157CD3">
        <w:t>не</w:t>
      </w:r>
      <w:r w:rsidRPr="00157CD3">
        <w:rPr>
          <w:spacing w:val="-1"/>
        </w:rPr>
        <w:t xml:space="preserve"> </w:t>
      </w:r>
      <w:r w:rsidRPr="00157CD3">
        <w:t>менее</w:t>
      </w:r>
      <w:r w:rsidRPr="00157CD3">
        <w:rPr>
          <w:spacing w:val="11"/>
        </w:rPr>
        <w:t xml:space="preserve"> </w:t>
      </w:r>
      <w:r w:rsidRPr="00157CD3">
        <w:t>чем</w:t>
      </w:r>
      <w:r w:rsidRPr="00157CD3">
        <w:rPr>
          <w:spacing w:val="7"/>
        </w:rPr>
        <w:t xml:space="preserve"> </w:t>
      </w:r>
      <w:r w:rsidRPr="00157CD3">
        <w:t>на 2</w:t>
      </w:r>
      <w:r w:rsidRPr="00157CD3">
        <w:rPr>
          <w:spacing w:val="3"/>
        </w:rPr>
        <w:t xml:space="preserve"> </w:t>
      </w:r>
      <w:r w:rsidRPr="00157CD3">
        <w:t>м.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</w:t>
      </w:r>
      <w:r w:rsidRPr="00157CD3">
        <w:rPr>
          <w:spacing w:val="1"/>
        </w:rPr>
        <w:t xml:space="preserve"> </w:t>
      </w:r>
      <w:r w:rsidRPr="00157CD3">
        <w:t>работе с приставной</w:t>
      </w:r>
      <w:r w:rsidRPr="00157CD3">
        <w:rPr>
          <w:spacing w:val="1"/>
        </w:rPr>
        <w:t xml:space="preserve"> </w:t>
      </w:r>
      <w:r w:rsidRPr="00157CD3">
        <w:t>лестницы</w:t>
      </w:r>
      <w:r w:rsidRPr="00157CD3">
        <w:rPr>
          <w:spacing w:val="1"/>
        </w:rPr>
        <w:t xml:space="preserve"> </w:t>
      </w:r>
      <w:r w:rsidRPr="00157CD3">
        <w:t>на высоте более</w:t>
      </w:r>
      <w:r w:rsidRPr="00157CD3">
        <w:rPr>
          <w:spacing w:val="1"/>
        </w:rPr>
        <w:t xml:space="preserve"> </w:t>
      </w:r>
      <w:r w:rsidRPr="00157CD3">
        <w:t>1,8 м надлежит</w:t>
      </w:r>
      <w:r w:rsidRPr="00157CD3">
        <w:rPr>
          <w:spacing w:val="1"/>
        </w:rPr>
        <w:t xml:space="preserve"> </w:t>
      </w:r>
      <w:r w:rsidRPr="00157CD3">
        <w:t>применять</w:t>
      </w:r>
      <w:r w:rsidRPr="00157CD3">
        <w:rPr>
          <w:spacing w:val="1"/>
        </w:rPr>
        <w:t xml:space="preserve"> </w:t>
      </w:r>
      <w:r w:rsidRPr="00157CD3">
        <w:t>страховочную</w:t>
      </w:r>
      <w:r w:rsidRPr="00157CD3">
        <w:rPr>
          <w:spacing w:val="1"/>
        </w:rPr>
        <w:t xml:space="preserve"> </w:t>
      </w:r>
      <w:r w:rsidRPr="00157CD3">
        <w:t>систему,</w:t>
      </w:r>
      <w:r w:rsidRPr="00157CD3">
        <w:rPr>
          <w:spacing w:val="1"/>
        </w:rPr>
        <w:t xml:space="preserve"> </w:t>
      </w:r>
      <w:r w:rsidRPr="00157CD3">
        <w:t>прикрепляемую</w:t>
      </w:r>
      <w:r w:rsidRPr="00157CD3">
        <w:rPr>
          <w:spacing w:val="1"/>
        </w:rPr>
        <w:t xml:space="preserve"> </w:t>
      </w:r>
      <w:r w:rsidRPr="00157CD3">
        <w:t>к</w:t>
      </w:r>
      <w:r w:rsidRPr="00157CD3">
        <w:rPr>
          <w:spacing w:val="1"/>
        </w:rPr>
        <w:t xml:space="preserve"> </w:t>
      </w:r>
      <w:r w:rsidRPr="00157CD3">
        <w:t>конструкции</w:t>
      </w:r>
      <w:r w:rsidRPr="00157CD3">
        <w:rPr>
          <w:spacing w:val="1"/>
        </w:rPr>
        <w:t xml:space="preserve"> </w:t>
      </w:r>
      <w:r w:rsidRPr="00157CD3">
        <w:t>сооружения</w:t>
      </w:r>
      <w:r w:rsidRPr="00157CD3">
        <w:rPr>
          <w:spacing w:val="1"/>
        </w:rPr>
        <w:t xml:space="preserve"> </w:t>
      </w:r>
      <w:r w:rsidRPr="00157CD3">
        <w:t>или</w:t>
      </w:r>
      <w:r w:rsidRPr="00157CD3">
        <w:rPr>
          <w:spacing w:val="1"/>
        </w:rPr>
        <w:t xml:space="preserve"> </w:t>
      </w:r>
      <w:r w:rsidRPr="00157CD3">
        <w:t>к</w:t>
      </w:r>
      <w:r w:rsidRPr="00157CD3">
        <w:rPr>
          <w:spacing w:val="1"/>
        </w:rPr>
        <w:t xml:space="preserve"> </w:t>
      </w:r>
      <w:r w:rsidRPr="00157CD3">
        <w:t>лестнице</w:t>
      </w:r>
      <w:r w:rsidRPr="00157CD3">
        <w:rPr>
          <w:spacing w:val="1"/>
        </w:rPr>
        <w:t xml:space="preserve"> </w:t>
      </w:r>
      <w:r w:rsidRPr="00157CD3">
        <w:t>(при</w:t>
      </w:r>
      <w:r w:rsidRPr="00157CD3">
        <w:rPr>
          <w:spacing w:val="1"/>
        </w:rPr>
        <w:t xml:space="preserve"> </w:t>
      </w:r>
      <w:r w:rsidRPr="00157CD3">
        <w:t>условии</w:t>
      </w:r>
      <w:r w:rsidRPr="00157CD3">
        <w:rPr>
          <w:spacing w:val="9"/>
        </w:rPr>
        <w:t xml:space="preserve"> </w:t>
      </w:r>
      <w:r w:rsidRPr="00157CD3">
        <w:t>закрепления</w:t>
      </w:r>
      <w:r w:rsidRPr="00157CD3">
        <w:rPr>
          <w:spacing w:val="19"/>
        </w:rPr>
        <w:t xml:space="preserve"> </w:t>
      </w:r>
      <w:r w:rsidRPr="00157CD3">
        <w:t>лестницы</w:t>
      </w:r>
      <w:r w:rsidRPr="00157CD3">
        <w:rPr>
          <w:spacing w:val="6"/>
        </w:rPr>
        <w:t xml:space="preserve"> </w:t>
      </w:r>
      <w:r w:rsidRPr="00157CD3">
        <w:t>к</w:t>
      </w:r>
      <w:r w:rsidRPr="00157CD3">
        <w:rPr>
          <w:spacing w:val="-3"/>
        </w:rPr>
        <w:t xml:space="preserve"> </w:t>
      </w:r>
      <w:r w:rsidRPr="00157CD3">
        <w:t>строительной</w:t>
      </w:r>
      <w:r w:rsidRPr="00157CD3">
        <w:rPr>
          <w:spacing w:val="24"/>
        </w:rPr>
        <w:t xml:space="preserve"> </w:t>
      </w:r>
      <w:r w:rsidRPr="00157CD3">
        <w:t>или</w:t>
      </w:r>
      <w:r w:rsidRPr="00157CD3">
        <w:rPr>
          <w:spacing w:val="3"/>
        </w:rPr>
        <w:t xml:space="preserve"> </w:t>
      </w:r>
      <w:r w:rsidRPr="00157CD3">
        <w:t>другой</w:t>
      </w:r>
      <w:r w:rsidRPr="00157CD3">
        <w:rPr>
          <w:spacing w:val="14"/>
        </w:rPr>
        <w:t xml:space="preserve"> </w:t>
      </w:r>
      <w:r w:rsidRPr="00157CD3">
        <w:t>конструкции).</w:t>
      </w:r>
    </w:p>
    <w:p w:rsidR="00913DA5" w:rsidRPr="00157CD3" w:rsidRDefault="00CD2092" w:rsidP="00A932F1">
      <w:pPr>
        <w:pStyle w:val="2"/>
        <w:ind w:left="0" w:firstLine="709"/>
      </w:pPr>
      <w:r w:rsidRPr="00157CD3">
        <w:rPr>
          <w:spacing w:val="-2"/>
        </w:rPr>
        <w:t>Оборудование,</w:t>
      </w:r>
      <w:r w:rsidRPr="00157CD3">
        <w:rPr>
          <w:spacing w:val="-1"/>
        </w:rPr>
        <w:t xml:space="preserve"> </w:t>
      </w:r>
      <w:r w:rsidRPr="00157CD3">
        <w:rPr>
          <w:spacing w:val="-2"/>
        </w:rPr>
        <w:t>механизмы</w:t>
      </w:r>
      <w:r w:rsidR="001B38BC" w:rsidRPr="00157CD3">
        <w:rPr>
          <w:spacing w:val="-2"/>
        </w:rPr>
        <w:t xml:space="preserve">, </w:t>
      </w:r>
      <w:r w:rsidRPr="00157CD3">
        <w:rPr>
          <w:spacing w:val="-2"/>
        </w:rPr>
        <w:t>ручной</w:t>
      </w:r>
      <w:r w:rsidRPr="00157CD3">
        <w:rPr>
          <w:spacing w:val="-1"/>
        </w:rPr>
        <w:t xml:space="preserve"> </w:t>
      </w:r>
      <w:r w:rsidRPr="00157CD3">
        <w:rPr>
          <w:spacing w:val="-2"/>
        </w:rPr>
        <w:t>механизированный</w:t>
      </w:r>
      <w:r w:rsidRPr="00157CD3">
        <w:rPr>
          <w:spacing w:val="-1"/>
        </w:rPr>
        <w:t xml:space="preserve"> и</w:t>
      </w:r>
      <w:r w:rsidRPr="00157CD3">
        <w:t xml:space="preserve"> </w:t>
      </w:r>
      <w:r w:rsidRPr="00157CD3">
        <w:rPr>
          <w:spacing w:val="-1"/>
        </w:rPr>
        <w:t>другой</w:t>
      </w:r>
      <w:r w:rsidRPr="00157CD3">
        <w:t xml:space="preserve"> </w:t>
      </w:r>
      <w:r w:rsidRPr="00157CD3">
        <w:rPr>
          <w:spacing w:val="-1"/>
        </w:rPr>
        <w:t>инструмент</w:t>
      </w:r>
      <w:r w:rsidR="001B38BC" w:rsidRPr="00157CD3">
        <w:rPr>
          <w:spacing w:val="-1"/>
        </w:rPr>
        <w:t xml:space="preserve">, </w:t>
      </w:r>
      <w:r w:rsidRPr="00157CD3">
        <w:t>инвентарь, приспособления и материалы, используемые</w:t>
      </w:r>
      <w:r w:rsidRPr="00157CD3">
        <w:rPr>
          <w:spacing w:val="1"/>
        </w:rPr>
        <w:t xml:space="preserve"> </w:t>
      </w:r>
      <w:r w:rsidRPr="00157CD3">
        <w:t>при выполнении</w:t>
      </w:r>
      <w:r w:rsidRPr="00157CD3">
        <w:rPr>
          <w:spacing w:val="1"/>
        </w:rPr>
        <w:t xml:space="preserve"> </w:t>
      </w:r>
      <w:r w:rsidRPr="00157CD3">
        <w:t>работы на высоте,</w:t>
      </w:r>
      <w:r w:rsidRPr="00157CD3">
        <w:rPr>
          <w:spacing w:val="1"/>
        </w:rPr>
        <w:t xml:space="preserve"> </w:t>
      </w:r>
      <w:r w:rsidRPr="00157CD3">
        <w:t>должны</w:t>
      </w:r>
      <w:r w:rsidRPr="00157CD3">
        <w:rPr>
          <w:spacing w:val="1"/>
        </w:rPr>
        <w:t xml:space="preserve"> </w:t>
      </w:r>
      <w:r w:rsidRPr="00157CD3">
        <w:t>применяться</w:t>
      </w:r>
      <w:r w:rsidRPr="00157CD3">
        <w:rPr>
          <w:spacing w:val="1"/>
        </w:rPr>
        <w:t xml:space="preserve"> </w:t>
      </w:r>
      <w:r w:rsidRPr="00157CD3">
        <w:t>с</w:t>
      </w:r>
      <w:r w:rsidRPr="00157CD3">
        <w:rPr>
          <w:spacing w:val="1"/>
        </w:rPr>
        <w:t xml:space="preserve"> </w:t>
      </w:r>
      <w:r w:rsidRPr="00157CD3">
        <w:t>обеспечением</w:t>
      </w:r>
      <w:r w:rsidRPr="00157CD3">
        <w:rPr>
          <w:spacing w:val="1"/>
        </w:rPr>
        <w:t xml:space="preserve"> </w:t>
      </w:r>
      <w:r w:rsidRPr="00157CD3">
        <w:t>мер</w:t>
      </w:r>
      <w:r w:rsidRPr="00157CD3">
        <w:rPr>
          <w:spacing w:val="1"/>
        </w:rPr>
        <w:t xml:space="preserve"> </w:t>
      </w:r>
      <w:r w:rsidRPr="00157CD3">
        <w:t>безопасности,</w:t>
      </w:r>
      <w:r w:rsidRPr="00157CD3">
        <w:rPr>
          <w:spacing w:val="1"/>
        </w:rPr>
        <w:t xml:space="preserve"> </w:t>
      </w:r>
      <w:r w:rsidRPr="00157CD3">
        <w:t>исключающих</w:t>
      </w:r>
      <w:r w:rsidRPr="00157CD3">
        <w:rPr>
          <w:spacing w:val="1"/>
        </w:rPr>
        <w:t xml:space="preserve"> </w:t>
      </w:r>
      <w:r w:rsidRPr="00157CD3">
        <w:t>их</w:t>
      </w:r>
      <w:r w:rsidRPr="00157CD3">
        <w:rPr>
          <w:spacing w:val="61"/>
        </w:rPr>
        <w:t xml:space="preserve"> </w:t>
      </w:r>
      <w:r w:rsidRPr="00157CD3">
        <w:t>падение</w:t>
      </w:r>
      <w:r w:rsidRPr="00157CD3">
        <w:rPr>
          <w:spacing w:val="1"/>
        </w:rPr>
        <w:t xml:space="preserve"> </w:t>
      </w:r>
      <w:r w:rsidRPr="00157CD3">
        <w:t>(размещение</w:t>
      </w:r>
      <w:r w:rsidRPr="00157CD3">
        <w:rPr>
          <w:spacing w:val="1"/>
        </w:rPr>
        <w:t xml:space="preserve"> </w:t>
      </w:r>
      <w:r w:rsidRPr="00157CD3">
        <w:t>в</w:t>
      </w:r>
      <w:r w:rsidRPr="00157CD3">
        <w:rPr>
          <w:spacing w:val="1"/>
        </w:rPr>
        <w:t xml:space="preserve"> </w:t>
      </w:r>
      <w:r w:rsidRPr="00157CD3">
        <w:t>сумках</w:t>
      </w:r>
      <w:r w:rsidRPr="00157CD3">
        <w:rPr>
          <w:spacing w:val="1"/>
        </w:rPr>
        <w:t xml:space="preserve"> </w:t>
      </w:r>
      <w:r w:rsidRPr="00157CD3">
        <w:t>и</w:t>
      </w:r>
      <w:r w:rsidRPr="00157CD3">
        <w:rPr>
          <w:spacing w:val="1"/>
        </w:rPr>
        <w:t xml:space="preserve"> </w:t>
      </w:r>
      <w:r w:rsidRPr="00157CD3">
        <w:t>подсумках,</w:t>
      </w:r>
      <w:r w:rsidRPr="00157CD3">
        <w:rPr>
          <w:spacing w:val="1"/>
        </w:rPr>
        <w:t xml:space="preserve"> </w:t>
      </w:r>
      <w:r w:rsidRPr="00157CD3">
        <w:t>крепление,</w:t>
      </w:r>
      <w:r w:rsidRPr="00157CD3">
        <w:rPr>
          <w:spacing w:val="1"/>
        </w:rPr>
        <w:t xml:space="preserve"> </w:t>
      </w:r>
      <w:r w:rsidRPr="00157CD3">
        <w:t>строповка,</w:t>
      </w:r>
      <w:r w:rsidRPr="00157CD3">
        <w:rPr>
          <w:spacing w:val="1"/>
        </w:rPr>
        <w:t xml:space="preserve"> </w:t>
      </w:r>
      <w:r w:rsidRPr="00157CD3">
        <w:t>размещение</w:t>
      </w:r>
      <w:r w:rsidRPr="00157CD3">
        <w:rPr>
          <w:spacing w:val="1"/>
        </w:rPr>
        <w:t xml:space="preserve"> </w:t>
      </w:r>
      <w:r w:rsidRPr="00157CD3">
        <w:t>на</w:t>
      </w:r>
      <w:r w:rsidRPr="00157CD3">
        <w:rPr>
          <w:spacing w:val="1"/>
        </w:rPr>
        <w:t xml:space="preserve"> </w:t>
      </w:r>
      <w:r w:rsidRPr="00157CD3">
        <w:t>достаточном</w:t>
      </w:r>
      <w:r w:rsidRPr="00157CD3">
        <w:rPr>
          <w:spacing w:val="1"/>
        </w:rPr>
        <w:t xml:space="preserve"> </w:t>
      </w:r>
      <w:r w:rsidRPr="00157CD3">
        <w:t>удалении</w:t>
      </w:r>
      <w:r w:rsidRPr="00157CD3">
        <w:rPr>
          <w:spacing w:val="9"/>
        </w:rPr>
        <w:t xml:space="preserve"> </w:t>
      </w:r>
      <w:r w:rsidRPr="00157CD3">
        <w:t>от</w:t>
      </w:r>
      <w:r w:rsidRPr="00157CD3">
        <w:rPr>
          <w:spacing w:val="-4"/>
        </w:rPr>
        <w:t xml:space="preserve"> </w:t>
      </w:r>
      <w:r w:rsidRPr="00157CD3">
        <w:t>границы</w:t>
      </w:r>
      <w:r w:rsidRPr="00157CD3">
        <w:rPr>
          <w:spacing w:val="7"/>
        </w:rPr>
        <w:t xml:space="preserve"> </w:t>
      </w:r>
      <w:r w:rsidRPr="00157CD3">
        <w:t>перепада</w:t>
      </w:r>
      <w:r w:rsidRPr="00157CD3">
        <w:rPr>
          <w:spacing w:val="12"/>
        </w:rPr>
        <w:t xml:space="preserve"> </w:t>
      </w:r>
      <w:r w:rsidRPr="00157CD3">
        <w:t>высот</w:t>
      </w:r>
      <w:r w:rsidRPr="00157CD3">
        <w:rPr>
          <w:spacing w:val="3"/>
        </w:rPr>
        <w:t xml:space="preserve"> </w:t>
      </w:r>
      <w:r w:rsidRPr="00157CD3">
        <w:t>или</w:t>
      </w:r>
      <w:r w:rsidRPr="00157CD3">
        <w:rPr>
          <w:spacing w:val="3"/>
        </w:rPr>
        <w:t xml:space="preserve"> </w:t>
      </w:r>
      <w:r w:rsidRPr="00157CD3">
        <w:t>закрепление</w:t>
      </w:r>
      <w:r w:rsidRPr="00157CD3">
        <w:rPr>
          <w:spacing w:val="11"/>
        </w:rPr>
        <w:t xml:space="preserve"> </w:t>
      </w:r>
      <w:r w:rsidRPr="00157CD3">
        <w:t>к</w:t>
      </w:r>
      <w:r w:rsidRPr="00157CD3">
        <w:rPr>
          <w:spacing w:val="1"/>
        </w:rPr>
        <w:t xml:space="preserve"> </w:t>
      </w:r>
      <w:r w:rsidRPr="00157CD3">
        <w:t>страховочной</w:t>
      </w:r>
      <w:r w:rsidRPr="00157CD3">
        <w:rPr>
          <w:spacing w:val="23"/>
        </w:rPr>
        <w:t xml:space="preserve"> </w:t>
      </w:r>
      <w:r w:rsidRPr="00157CD3">
        <w:t>привязи</w:t>
      </w:r>
      <w:r w:rsidRPr="00157CD3">
        <w:rPr>
          <w:spacing w:val="10"/>
        </w:rPr>
        <w:t xml:space="preserve"> </w:t>
      </w:r>
      <w:r w:rsidRPr="00157CD3">
        <w:t>работника).</w:t>
      </w:r>
    </w:p>
    <w:p w:rsidR="00913DA5" w:rsidRPr="00157CD3" w:rsidRDefault="00CD2092" w:rsidP="00A932F1">
      <w:pPr>
        <w:pStyle w:val="2"/>
        <w:ind w:left="0" w:firstLine="709"/>
      </w:pPr>
      <w:r w:rsidRPr="00157CD3">
        <w:t>Инструменты</w:t>
      </w:r>
      <w:r w:rsidR="001B38BC" w:rsidRPr="00157CD3">
        <w:t xml:space="preserve">, </w:t>
      </w:r>
      <w:r w:rsidRPr="00157CD3">
        <w:t>инвентарь, приспособления и материалы весом более 1</w:t>
      </w:r>
      <w:r w:rsidR="00F21F0C" w:rsidRPr="00157CD3">
        <w:t>0</w:t>
      </w:r>
      <w:r w:rsidRPr="00157CD3">
        <w:t xml:space="preserve"> кг должны быть подвешены на отдельном канате с независимым анкерным устройством.</w:t>
      </w:r>
    </w:p>
    <w:p w:rsidR="00913DA5" w:rsidRPr="00157CD3" w:rsidRDefault="00CD2092" w:rsidP="00A932F1">
      <w:pPr>
        <w:pStyle w:val="2"/>
        <w:ind w:left="0" w:firstLine="709"/>
      </w:pPr>
      <w:r w:rsidRPr="00157CD3">
        <w:t>Материалы, изделия, конструкции при приеме и складировании на рабочих местах,</w:t>
      </w:r>
      <w:r w:rsidRPr="00157CD3">
        <w:rPr>
          <w:spacing w:val="1"/>
        </w:rPr>
        <w:t xml:space="preserve"> </w:t>
      </w:r>
      <w:r w:rsidRPr="00157CD3">
        <w:t>находящихся</w:t>
      </w:r>
      <w:r w:rsidRPr="00157CD3">
        <w:rPr>
          <w:spacing w:val="1"/>
        </w:rPr>
        <w:t xml:space="preserve"> </w:t>
      </w:r>
      <w:r w:rsidRPr="00157CD3">
        <w:t>на</w:t>
      </w:r>
      <w:r w:rsidRPr="00157CD3">
        <w:rPr>
          <w:spacing w:val="1"/>
        </w:rPr>
        <w:t xml:space="preserve"> </w:t>
      </w:r>
      <w:r w:rsidRPr="00157CD3">
        <w:t>высоте,</w:t>
      </w:r>
      <w:r w:rsidRPr="00157CD3">
        <w:rPr>
          <w:spacing w:val="1"/>
        </w:rPr>
        <w:t xml:space="preserve"> </w:t>
      </w:r>
      <w:r w:rsidRPr="00157CD3">
        <w:t>должны</w:t>
      </w:r>
      <w:r w:rsidRPr="00157CD3">
        <w:rPr>
          <w:spacing w:val="1"/>
        </w:rPr>
        <w:t xml:space="preserve"> </w:t>
      </w:r>
      <w:r w:rsidRPr="00157CD3">
        <w:t>приниматься</w:t>
      </w:r>
      <w:r w:rsidRPr="00157CD3">
        <w:rPr>
          <w:spacing w:val="1"/>
        </w:rPr>
        <w:t xml:space="preserve"> </w:t>
      </w:r>
      <w:r w:rsidRPr="00157CD3">
        <w:t>в</w:t>
      </w:r>
      <w:r w:rsidRPr="00157CD3">
        <w:rPr>
          <w:spacing w:val="1"/>
        </w:rPr>
        <w:t xml:space="preserve"> </w:t>
      </w:r>
      <w:r w:rsidRPr="00157CD3">
        <w:t>объемах,</w:t>
      </w:r>
      <w:r w:rsidRPr="00157CD3">
        <w:rPr>
          <w:spacing w:val="1"/>
        </w:rPr>
        <w:t xml:space="preserve"> </w:t>
      </w:r>
      <w:r w:rsidRPr="00157CD3">
        <w:t>необходимых</w:t>
      </w:r>
      <w:r w:rsidRPr="00157CD3">
        <w:rPr>
          <w:spacing w:val="1"/>
        </w:rPr>
        <w:t xml:space="preserve"> </w:t>
      </w:r>
      <w:r w:rsidRPr="00157CD3">
        <w:t>для</w:t>
      </w:r>
      <w:r w:rsidRPr="00157CD3">
        <w:rPr>
          <w:spacing w:val="1"/>
        </w:rPr>
        <w:t xml:space="preserve"> </w:t>
      </w:r>
      <w:r w:rsidRPr="00157CD3">
        <w:t>текущей</w:t>
      </w:r>
      <w:r w:rsidRPr="00157CD3">
        <w:rPr>
          <w:spacing w:val="1"/>
        </w:rPr>
        <w:t xml:space="preserve"> </w:t>
      </w:r>
      <w:r w:rsidRPr="00157CD3">
        <w:t>переработки, и укладываться так, чтобы не загромождать</w:t>
      </w:r>
      <w:r w:rsidRPr="00157CD3">
        <w:rPr>
          <w:spacing w:val="1"/>
        </w:rPr>
        <w:t xml:space="preserve"> </w:t>
      </w:r>
      <w:r w:rsidRPr="00157CD3">
        <w:t>рабочее место и проходы к нему</w:t>
      </w:r>
      <w:r w:rsidRPr="00157CD3">
        <w:rPr>
          <w:spacing w:val="1"/>
        </w:rPr>
        <w:t xml:space="preserve"> </w:t>
      </w:r>
      <w:r w:rsidRPr="00157CD3">
        <w:t>исходя</w:t>
      </w:r>
      <w:r w:rsidRPr="00157CD3">
        <w:rPr>
          <w:spacing w:val="1"/>
        </w:rPr>
        <w:t xml:space="preserve"> </w:t>
      </w:r>
      <w:r w:rsidRPr="00157CD3">
        <w:t>из</w:t>
      </w:r>
      <w:r w:rsidRPr="00157CD3">
        <w:rPr>
          <w:spacing w:val="1"/>
        </w:rPr>
        <w:t xml:space="preserve"> </w:t>
      </w:r>
      <w:r w:rsidRPr="00157CD3">
        <w:t>несущей</w:t>
      </w:r>
      <w:r w:rsidRPr="00157CD3">
        <w:rPr>
          <w:spacing w:val="1"/>
        </w:rPr>
        <w:t xml:space="preserve"> </w:t>
      </w:r>
      <w:r w:rsidRPr="00157CD3">
        <w:t>способности</w:t>
      </w:r>
      <w:r w:rsidRPr="00157CD3">
        <w:rPr>
          <w:spacing w:val="1"/>
        </w:rPr>
        <w:t xml:space="preserve"> </w:t>
      </w:r>
      <w:r w:rsidRPr="00157CD3">
        <w:t>лесов,</w:t>
      </w:r>
      <w:r w:rsidRPr="00157CD3">
        <w:rPr>
          <w:spacing w:val="1"/>
        </w:rPr>
        <w:t xml:space="preserve"> </w:t>
      </w:r>
      <w:r w:rsidRPr="00157CD3">
        <w:t>подмостей,</w:t>
      </w:r>
      <w:r w:rsidRPr="00157CD3">
        <w:rPr>
          <w:spacing w:val="1"/>
        </w:rPr>
        <w:t xml:space="preserve"> </w:t>
      </w:r>
      <w:r w:rsidRPr="00157CD3">
        <w:t>площадок,</w:t>
      </w:r>
      <w:r w:rsidRPr="00157CD3">
        <w:rPr>
          <w:spacing w:val="1"/>
        </w:rPr>
        <w:t xml:space="preserve"> </w:t>
      </w:r>
      <w:r w:rsidRPr="00157CD3">
        <w:t>на</w:t>
      </w:r>
      <w:r w:rsidRPr="00157CD3">
        <w:rPr>
          <w:spacing w:val="1"/>
        </w:rPr>
        <w:t xml:space="preserve"> </w:t>
      </w:r>
      <w:r w:rsidRPr="00157CD3">
        <w:t>которых</w:t>
      </w:r>
      <w:r w:rsidRPr="00157CD3">
        <w:rPr>
          <w:spacing w:val="1"/>
        </w:rPr>
        <w:t xml:space="preserve"> </w:t>
      </w:r>
      <w:r w:rsidRPr="00157CD3">
        <w:t>производится</w:t>
      </w:r>
      <w:r w:rsidRPr="00157CD3">
        <w:rPr>
          <w:spacing w:val="1"/>
        </w:rPr>
        <w:t xml:space="preserve"> </w:t>
      </w:r>
      <w:r w:rsidRPr="00157CD3">
        <w:t>размещение</w:t>
      </w:r>
      <w:r w:rsidRPr="00157CD3">
        <w:rPr>
          <w:spacing w:val="28"/>
        </w:rPr>
        <w:t xml:space="preserve"> </w:t>
      </w:r>
      <w:r w:rsidRPr="00157CD3">
        <w:t>указанного</w:t>
      </w:r>
      <w:r w:rsidRPr="00157CD3">
        <w:rPr>
          <w:spacing w:val="13"/>
        </w:rPr>
        <w:t xml:space="preserve"> </w:t>
      </w:r>
      <w:r w:rsidRPr="00157CD3">
        <w:t>груза.</w:t>
      </w:r>
    </w:p>
    <w:p w:rsidR="00913DA5" w:rsidRPr="00157CD3" w:rsidRDefault="00CD2092" w:rsidP="00A932F1">
      <w:pPr>
        <w:pStyle w:val="2"/>
        <w:ind w:left="0" w:firstLine="709"/>
      </w:pPr>
      <w:r w:rsidRPr="00157CD3">
        <w:t>Настилы и лестницы лесов и подмостей необходимо периодически в процессе работы и ежедневно после окончания работы очищать от мусора</w:t>
      </w:r>
      <w:r w:rsidR="001B38BC" w:rsidRPr="00157CD3">
        <w:t xml:space="preserve">, </w:t>
      </w:r>
      <w:r w:rsidRPr="00157CD3">
        <w:t xml:space="preserve">а в зимнее время </w:t>
      </w:r>
      <w:r w:rsidR="005F6623" w:rsidRPr="00157CD3">
        <w:t>–</w:t>
      </w:r>
      <w:r w:rsidRPr="00157CD3">
        <w:t xml:space="preserve"> очищать от снега и наледи и при необходимости посыпать песком.</w:t>
      </w:r>
    </w:p>
    <w:p w:rsidR="00913DA5" w:rsidRPr="00157CD3" w:rsidRDefault="00CD2092" w:rsidP="00A932F1">
      <w:pPr>
        <w:pStyle w:val="2"/>
        <w:ind w:left="0" w:firstLine="709"/>
      </w:pPr>
      <w:r w:rsidRPr="00157CD3">
        <w:t>Рабочие места должны содержаться в чистоте. Хранение заготовок, материалов, инструмента</w:t>
      </w:r>
      <w:r w:rsidR="001B38BC" w:rsidRPr="00157CD3">
        <w:t xml:space="preserve">, </w:t>
      </w:r>
      <w:r w:rsidRPr="00157CD3">
        <w:t>готовой продукции</w:t>
      </w:r>
      <w:r w:rsidR="001B38BC" w:rsidRPr="00157CD3">
        <w:t xml:space="preserve">, </w:t>
      </w:r>
      <w:r w:rsidRPr="00157CD3">
        <w:t>отходов производства должно быть осуществлено в соответствии с технологическими и маршрутными картами.</w:t>
      </w:r>
    </w:p>
    <w:p w:rsidR="00913DA5" w:rsidRPr="00157CD3" w:rsidRDefault="00CD2092" w:rsidP="00A932F1">
      <w:pPr>
        <w:pStyle w:val="2"/>
        <w:ind w:left="0" w:firstLine="709"/>
      </w:pPr>
      <w:r w:rsidRPr="00157CD3">
        <w:t>На</w:t>
      </w:r>
      <w:r w:rsidR="001B38BC" w:rsidRPr="00157CD3">
        <w:t xml:space="preserve"> </w:t>
      </w:r>
      <w:r w:rsidRPr="00157CD3">
        <w:t>рабочем</w:t>
      </w:r>
      <w:r w:rsidR="001B38BC" w:rsidRPr="00157CD3">
        <w:t xml:space="preserve"> </w:t>
      </w:r>
      <w:r w:rsidRPr="00157CD3">
        <w:t>месте</w:t>
      </w:r>
      <w:r w:rsidR="001B38BC" w:rsidRPr="00157CD3">
        <w:t xml:space="preserve"> </w:t>
      </w:r>
      <w:r w:rsidRPr="00157CD3">
        <w:t>не</w:t>
      </w:r>
      <w:r w:rsidR="001B38BC" w:rsidRPr="00157CD3">
        <w:t xml:space="preserve"> </w:t>
      </w:r>
      <w:r w:rsidRPr="00157CD3">
        <w:t>допускается</w:t>
      </w:r>
      <w:r w:rsidR="001B38BC" w:rsidRPr="00157CD3">
        <w:t xml:space="preserve"> </w:t>
      </w:r>
      <w:r w:rsidRPr="00157CD3">
        <w:t>размещать</w:t>
      </w:r>
      <w:r w:rsidR="001B38BC" w:rsidRPr="00157CD3">
        <w:t xml:space="preserve"> </w:t>
      </w:r>
      <w:r w:rsidRPr="00157CD3">
        <w:t>и</w:t>
      </w:r>
      <w:r w:rsidR="001B38BC" w:rsidRPr="00157CD3">
        <w:t xml:space="preserve"> </w:t>
      </w:r>
      <w:r w:rsidRPr="00157CD3">
        <w:t>накапливать</w:t>
      </w:r>
      <w:r w:rsidRPr="00157CD3">
        <w:rPr>
          <w:spacing w:val="1"/>
        </w:rPr>
        <w:t xml:space="preserve"> </w:t>
      </w:r>
      <w:r w:rsidRPr="00157CD3">
        <w:t>неиспользуемые материалы, отходы производства, запрещается загромождать пути подхода к</w:t>
      </w:r>
      <w:r w:rsidRPr="00157CD3">
        <w:rPr>
          <w:spacing w:val="1"/>
        </w:rPr>
        <w:t xml:space="preserve"> </w:t>
      </w:r>
      <w:r w:rsidRPr="00157CD3">
        <w:t>рабочим</w:t>
      </w:r>
      <w:r w:rsidRPr="00157CD3">
        <w:rPr>
          <w:spacing w:val="35"/>
        </w:rPr>
        <w:t xml:space="preserve"> </w:t>
      </w:r>
      <w:r w:rsidRPr="00157CD3">
        <w:t>местам</w:t>
      </w:r>
      <w:r w:rsidRPr="00157CD3">
        <w:rPr>
          <w:spacing w:val="-3"/>
        </w:rPr>
        <w:t xml:space="preserve"> </w:t>
      </w:r>
      <w:r w:rsidRPr="00157CD3">
        <w:t>и</w:t>
      </w:r>
      <w:r w:rsidRPr="00157CD3">
        <w:rPr>
          <w:spacing w:val="3"/>
        </w:rPr>
        <w:t xml:space="preserve"> </w:t>
      </w:r>
      <w:r w:rsidRPr="00157CD3">
        <w:t>выхода</w:t>
      </w:r>
      <w:r w:rsidRPr="00157CD3">
        <w:rPr>
          <w:spacing w:val="7"/>
        </w:rPr>
        <w:t xml:space="preserve"> </w:t>
      </w:r>
      <w:r w:rsidRPr="00157CD3">
        <w:t>от</w:t>
      </w:r>
      <w:r w:rsidRPr="00157CD3">
        <w:rPr>
          <w:spacing w:val="4"/>
        </w:rPr>
        <w:t xml:space="preserve"> </w:t>
      </w:r>
      <w:r w:rsidRPr="00157CD3">
        <w:t>них.</w:t>
      </w:r>
    </w:p>
    <w:p w:rsidR="00913DA5" w:rsidRPr="00157CD3" w:rsidRDefault="00CD2092" w:rsidP="00A932F1">
      <w:pPr>
        <w:pStyle w:val="2"/>
        <w:ind w:left="0" w:firstLine="709"/>
      </w:pPr>
      <w:r w:rsidRPr="00157CD3">
        <w:t>Для</w:t>
      </w:r>
      <w:r w:rsidRPr="00157CD3">
        <w:rPr>
          <w:spacing w:val="1"/>
        </w:rPr>
        <w:t xml:space="preserve"> </w:t>
      </w:r>
      <w:r w:rsidRPr="00157CD3">
        <w:t>безопасного</w:t>
      </w:r>
      <w:r w:rsidRPr="00157CD3">
        <w:rPr>
          <w:spacing w:val="1"/>
        </w:rPr>
        <w:t xml:space="preserve"> </w:t>
      </w:r>
      <w:r w:rsidRPr="00157CD3">
        <w:t>перехода</w:t>
      </w:r>
      <w:r w:rsidRPr="00157CD3">
        <w:rPr>
          <w:spacing w:val="1"/>
        </w:rPr>
        <w:t xml:space="preserve"> </w:t>
      </w:r>
      <w:r w:rsidRPr="00157CD3">
        <w:t>на</w:t>
      </w:r>
      <w:r w:rsidRPr="00157CD3">
        <w:rPr>
          <w:spacing w:val="1"/>
        </w:rPr>
        <w:t xml:space="preserve"> </w:t>
      </w:r>
      <w:r w:rsidRPr="00157CD3">
        <w:t>высоте</w:t>
      </w:r>
      <w:r w:rsidRPr="00157CD3">
        <w:rPr>
          <w:spacing w:val="1"/>
        </w:rPr>
        <w:t xml:space="preserve"> </w:t>
      </w:r>
      <w:r w:rsidRPr="00157CD3">
        <w:t>с</w:t>
      </w:r>
      <w:r w:rsidRPr="00157CD3">
        <w:rPr>
          <w:spacing w:val="1"/>
        </w:rPr>
        <w:t xml:space="preserve"> </w:t>
      </w:r>
      <w:r w:rsidRPr="00157CD3">
        <w:t>одного</w:t>
      </w:r>
      <w:r w:rsidRPr="00157CD3">
        <w:rPr>
          <w:spacing w:val="1"/>
        </w:rPr>
        <w:t xml:space="preserve"> </w:t>
      </w:r>
      <w:r w:rsidRPr="00157CD3">
        <w:t>рабочего</w:t>
      </w:r>
      <w:r w:rsidRPr="00157CD3">
        <w:rPr>
          <w:spacing w:val="1"/>
        </w:rPr>
        <w:t xml:space="preserve"> </w:t>
      </w:r>
      <w:r w:rsidRPr="00157CD3">
        <w:t>места</w:t>
      </w:r>
      <w:r w:rsidRPr="00157CD3">
        <w:rPr>
          <w:spacing w:val="1"/>
        </w:rPr>
        <w:t xml:space="preserve"> </w:t>
      </w:r>
      <w:r w:rsidRPr="00157CD3">
        <w:t>на</w:t>
      </w:r>
      <w:r w:rsidRPr="00157CD3">
        <w:rPr>
          <w:spacing w:val="1"/>
        </w:rPr>
        <w:t xml:space="preserve"> </w:t>
      </w:r>
      <w:r w:rsidRPr="00157CD3">
        <w:t>другое</w:t>
      </w:r>
      <w:r w:rsidRPr="00157CD3">
        <w:rPr>
          <w:spacing w:val="1"/>
        </w:rPr>
        <w:t xml:space="preserve"> </w:t>
      </w:r>
      <w:r w:rsidRPr="00157CD3">
        <w:t>при</w:t>
      </w:r>
      <w:r w:rsidRPr="00157CD3">
        <w:rPr>
          <w:spacing w:val="1"/>
        </w:rPr>
        <w:t xml:space="preserve"> </w:t>
      </w:r>
      <w:r w:rsidRPr="00157CD3">
        <w:t>невозможности</w:t>
      </w:r>
      <w:r w:rsidRPr="00157CD3">
        <w:rPr>
          <w:spacing w:val="1"/>
        </w:rPr>
        <w:t xml:space="preserve"> </w:t>
      </w:r>
      <w:r w:rsidRPr="00157CD3">
        <w:t>устройства</w:t>
      </w:r>
      <w:r w:rsidRPr="00157CD3">
        <w:rPr>
          <w:spacing w:val="1"/>
        </w:rPr>
        <w:t xml:space="preserve"> </w:t>
      </w:r>
      <w:r w:rsidRPr="00157CD3">
        <w:t>переходных</w:t>
      </w:r>
      <w:r w:rsidRPr="00157CD3">
        <w:rPr>
          <w:spacing w:val="1"/>
        </w:rPr>
        <w:t xml:space="preserve"> </w:t>
      </w:r>
      <w:r w:rsidRPr="00157CD3">
        <w:t>мостиков</w:t>
      </w:r>
      <w:r w:rsidRPr="00157CD3">
        <w:rPr>
          <w:spacing w:val="1"/>
        </w:rPr>
        <w:t xml:space="preserve"> </w:t>
      </w:r>
      <w:r w:rsidRPr="00157CD3">
        <w:t>с</w:t>
      </w:r>
      <w:r w:rsidRPr="00157CD3">
        <w:rPr>
          <w:spacing w:val="1"/>
        </w:rPr>
        <w:t xml:space="preserve"> </w:t>
      </w:r>
      <w:r w:rsidRPr="00157CD3">
        <w:t>защитными</w:t>
      </w:r>
      <w:r w:rsidRPr="00157CD3">
        <w:rPr>
          <w:spacing w:val="1"/>
        </w:rPr>
        <w:t xml:space="preserve"> </w:t>
      </w:r>
      <w:r w:rsidRPr="00157CD3">
        <w:t>ограждениями</w:t>
      </w:r>
      <w:r w:rsidRPr="00157CD3">
        <w:rPr>
          <w:spacing w:val="1"/>
        </w:rPr>
        <w:t xml:space="preserve"> </w:t>
      </w:r>
      <w:r w:rsidRPr="00157CD3">
        <w:t>должны</w:t>
      </w:r>
      <w:r w:rsidRPr="00157CD3">
        <w:rPr>
          <w:spacing w:val="1"/>
        </w:rPr>
        <w:t xml:space="preserve"> </w:t>
      </w:r>
      <w:r w:rsidRPr="00157CD3">
        <w:t xml:space="preserve">применяться страховочные системы, использующие в качестве анкерного устройства </w:t>
      </w:r>
      <w:r w:rsidRPr="00157CD3">
        <w:lastRenderedPageBreak/>
        <w:t>жесткие</w:t>
      </w:r>
      <w:r w:rsidRPr="00157CD3">
        <w:rPr>
          <w:spacing w:val="1"/>
        </w:rPr>
        <w:t xml:space="preserve"> </w:t>
      </w:r>
      <w:r w:rsidRPr="00157CD3">
        <w:t>или</w:t>
      </w:r>
      <w:r w:rsidRPr="00157CD3">
        <w:rPr>
          <w:spacing w:val="-4"/>
        </w:rPr>
        <w:t xml:space="preserve"> </w:t>
      </w:r>
      <w:r w:rsidRPr="00157CD3">
        <w:t>гибкие анкерные</w:t>
      </w:r>
      <w:r w:rsidRPr="00157CD3">
        <w:rPr>
          <w:spacing w:val="9"/>
        </w:rPr>
        <w:t xml:space="preserve"> </w:t>
      </w:r>
      <w:r w:rsidRPr="00157CD3">
        <w:t>линии,</w:t>
      </w:r>
      <w:r w:rsidRPr="00157CD3">
        <w:rPr>
          <w:spacing w:val="-3"/>
        </w:rPr>
        <w:t xml:space="preserve"> </w:t>
      </w:r>
      <w:r w:rsidRPr="00157CD3">
        <w:t>расположенные</w:t>
      </w:r>
      <w:r w:rsidRPr="00157CD3">
        <w:rPr>
          <w:spacing w:val="26"/>
        </w:rPr>
        <w:t xml:space="preserve"> </w:t>
      </w:r>
      <w:r w:rsidRPr="00157CD3">
        <w:t>горизонтально</w:t>
      </w:r>
      <w:r w:rsidRPr="00157CD3">
        <w:rPr>
          <w:spacing w:val="22"/>
        </w:rPr>
        <w:t xml:space="preserve"> </w:t>
      </w:r>
      <w:r w:rsidRPr="00157CD3">
        <w:t>или</w:t>
      </w:r>
      <w:r w:rsidRPr="00157CD3">
        <w:rPr>
          <w:spacing w:val="-2"/>
        </w:rPr>
        <w:t xml:space="preserve"> </w:t>
      </w:r>
      <w:r w:rsidRPr="00157CD3">
        <w:t>под</w:t>
      </w:r>
      <w:r w:rsidRPr="00157CD3">
        <w:rPr>
          <w:spacing w:val="-7"/>
        </w:rPr>
        <w:t xml:space="preserve"> </w:t>
      </w:r>
      <w:r w:rsidRPr="00157CD3">
        <w:t>углом</w:t>
      </w:r>
      <w:r w:rsidRPr="00157CD3">
        <w:rPr>
          <w:spacing w:val="3"/>
        </w:rPr>
        <w:t xml:space="preserve"> </w:t>
      </w:r>
      <w:r w:rsidRPr="00157CD3">
        <w:t>до</w:t>
      </w:r>
      <w:r w:rsidRPr="00157CD3">
        <w:rPr>
          <w:spacing w:val="-1"/>
        </w:rPr>
        <w:t xml:space="preserve"> </w:t>
      </w:r>
      <w:r w:rsidRPr="00157CD3">
        <w:t>7°</w:t>
      </w:r>
      <w:r w:rsidRPr="00157CD3">
        <w:rPr>
          <w:spacing w:val="-9"/>
        </w:rPr>
        <w:t xml:space="preserve"> </w:t>
      </w:r>
      <w:r w:rsidRPr="00157CD3">
        <w:t>к</w:t>
      </w:r>
      <w:r w:rsidRPr="00157CD3">
        <w:rPr>
          <w:spacing w:val="-4"/>
        </w:rPr>
        <w:t xml:space="preserve"> </w:t>
      </w:r>
      <w:r w:rsidRPr="00157CD3">
        <w:t>горизонту.</w:t>
      </w:r>
    </w:p>
    <w:p w:rsidR="00913DA5" w:rsidRPr="00157CD3" w:rsidRDefault="00CD2092" w:rsidP="00A932F1">
      <w:pPr>
        <w:pStyle w:val="2"/>
        <w:ind w:left="0" w:firstLine="709"/>
      </w:pPr>
      <w:r w:rsidRPr="00157CD3">
        <w:t>Выполнение работ с люлек строительных подъемников (вышки) и фасадных подъемников в соответствии с осмотром рабочего места осуществляется с использованием удерживающих систем или страховочных систем.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эксплуатации передвижных средств подмащивания необходимо выполнять следующие требования:</w:t>
      </w:r>
    </w:p>
    <w:p w:rsidR="00913DA5" w:rsidRPr="00157CD3" w:rsidRDefault="00CD2092" w:rsidP="004B07B2">
      <w:pPr>
        <w:pStyle w:val="3"/>
        <w:ind w:left="0" w:firstLine="851"/>
      </w:pPr>
      <w:r w:rsidRPr="00157CD3">
        <w:t>уклон поверхности, по которой осуществляется перемещение средств подмащивания в</w:t>
      </w:r>
      <w:r w:rsidRPr="00157CD3">
        <w:rPr>
          <w:spacing w:val="1"/>
        </w:rPr>
        <w:t xml:space="preserve"> </w:t>
      </w:r>
      <w:r w:rsidRPr="00157CD3">
        <w:t>поперечном</w:t>
      </w:r>
      <w:r w:rsidRPr="00157CD3">
        <w:rPr>
          <w:spacing w:val="1"/>
        </w:rPr>
        <w:t xml:space="preserve"> </w:t>
      </w:r>
      <w:r w:rsidRPr="00157CD3">
        <w:t>и</w:t>
      </w:r>
      <w:r w:rsidRPr="00157CD3">
        <w:rPr>
          <w:spacing w:val="1"/>
        </w:rPr>
        <w:t xml:space="preserve"> </w:t>
      </w:r>
      <w:r w:rsidRPr="00157CD3">
        <w:t>продольном</w:t>
      </w:r>
      <w:r w:rsidRPr="00157CD3">
        <w:rPr>
          <w:spacing w:val="1"/>
        </w:rPr>
        <w:t xml:space="preserve"> </w:t>
      </w:r>
      <w:r w:rsidRPr="00157CD3">
        <w:t>направлениях,</w:t>
      </w:r>
      <w:r w:rsidRPr="00157CD3">
        <w:rPr>
          <w:spacing w:val="1"/>
        </w:rPr>
        <w:t xml:space="preserve"> </w:t>
      </w:r>
      <w:r w:rsidRPr="00157CD3">
        <w:t>не</w:t>
      </w:r>
      <w:r w:rsidRPr="00157CD3">
        <w:rPr>
          <w:spacing w:val="1"/>
        </w:rPr>
        <w:t xml:space="preserve"> </w:t>
      </w:r>
      <w:r w:rsidRPr="00157CD3">
        <w:t>должен</w:t>
      </w:r>
      <w:r w:rsidRPr="00157CD3">
        <w:rPr>
          <w:spacing w:val="1"/>
        </w:rPr>
        <w:t xml:space="preserve"> </w:t>
      </w:r>
      <w:r w:rsidRPr="00157CD3">
        <w:t>превышать</w:t>
      </w:r>
      <w:r w:rsidRPr="00157CD3">
        <w:rPr>
          <w:spacing w:val="1"/>
        </w:rPr>
        <w:t xml:space="preserve"> </w:t>
      </w:r>
      <w:r w:rsidRPr="00157CD3">
        <w:t>величин,</w:t>
      </w:r>
      <w:r w:rsidRPr="00157CD3">
        <w:rPr>
          <w:spacing w:val="60"/>
        </w:rPr>
        <w:t xml:space="preserve"> </w:t>
      </w:r>
      <w:r w:rsidRPr="00157CD3">
        <w:t>указанных</w:t>
      </w:r>
      <w:r w:rsidRPr="00157CD3">
        <w:rPr>
          <w:spacing w:val="60"/>
        </w:rPr>
        <w:t xml:space="preserve"> </w:t>
      </w:r>
      <w:r w:rsidRPr="00157CD3">
        <w:t>в</w:t>
      </w:r>
      <w:r w:rsidRPr="00157CD3">
        <w:rPr>
          <w:spacing w:val="1"/>
        </w:rPr>
        <w:t xml:space="preserve"> </w:t>
      </w:r>
      <w:r w:rsidRPr="00157CD3">
        <w:t>паспорте</w:t>
      </w:r>
      <w:r w:rsidRPr="00157CD3">
        <w:rPr>
          <w:spacing w:val="13"/>
        </w:rPr>
        <w:t xml:space="preserve"> </w:t>
      </w:r>
      <w:r w:rsidRPr="00157CD3">
        <w:t>или</w:t>
      </w:r>
      <w:r w:rsidRPr="00157CD3">
        <w:rPr>
          <w:spacing w:val="1"/>
        </w:rPr>
        <w:t xml:space="preserve"> </w:t>
      </w:r>
      <w:r w:rsidRPr="00157CD3">
        <w:t>инструкции</w:t>
      </w:r>
      <w:r w:rsidRPr="00157CD3">
        <w:rPr>
          <w:spacing w:val="23"/>
        </w:rPr>
        <w:t xml:space="preserve"> </w:t>
      </w:r>
      <w:r w:rsidRPr="00157CD3">
        <w:t>завода-изготовителя</w:t>
      </w:r>
      <w:r w:rsidRPr="00157CD3">
        <w:rPr>
          <w:spacing w:val="-1"/>
        </w:rPr>
        <w:t xml:space="preserve"> </w:t>
      </w:r>
      <w:r w:rsidRPr="00157CD3">
        <w:t>для</w:t>
      </w:r>
      <w:r w:rsidRPr="00157CD3">
        <w:rPr>
          <w:spacing w:val="7"/>
        </w:rPr>
        <w:t xml:space="preserve"> </w:t>
      </w:r>
      <w:r w:rsidRPr="00157CD3">
        <w:t>этого</w:t>
      </w:r>
      <w:r w:rsidRPr="00157CD3">
        <w:rPr>
          <w:spacing w:val="7"/>
        </w:rPr>
        <w:t xml:space="preserve"> </w:t>
      </w:r>
      <w:r w:rsidRPr="00157CD3">
        <w:t>типа</w:t>
      </w:r>
      <w:r w:rsidRPr="00157CD3">
        <w:rPr>
          <w:spacing w:val="-5"/>
        </w:rPr>
        <w:t xml:space="preserve"> </w:t>
      </w:r>
      <w:r w:rsidRPr="00157CD3">
        <w:t>средств</w:t>
      </w:r>
      <w:r w:rsidRPr="00157CD3">
        <w:rPr>
          <w:spacing w:val="10"/>
        </w:rPr>
        <w:t xml:space="preserve"> </w:t>
      </w:r>
      <w:r w:rsidRPr="00157CD3">
        <w:t>подмащивания;</w:t>
      </w:r>
    </w:p>
    <w:p w:rsidR="00913DA5" w:rsidRPr="00157CD3" w:rsidRDefault="00CD2092" w:rsidP="004B07B2">
      <w:pPr>
        <w:pStyle w:val="3"/>
        <w:ind w:left="0" w:firstLine="851"/>
      </w:pPr>
      <w:r w:rsidRPr="00157CD3">
        <w:t>передвижение</w:t>
      </w:r>
      <w:r w:rsidRPr="00157CD3">
        <w:rPr>
          <w:spacing w:val="9"/>
        </w:rPr>
        <w:t xml:space="preserve"> </w:t>
      </w:r>
      <w:r w:rsidRPr="00157CD3">
        <w:t>средств</w:t>
      </w:r>
      <w:r w:rsidRPr="00157CD3">
        <w:rPr>
          <w:spacing w:val="7"/>
        </w:rPr>
        <w:t xml:space="preserve"> </w:t>
      </w:r>
      <w:r w:rsidRPr="00157CD3">
        <w:t>подмащивания</w:t>
      </w:r>
      <w:r w:rsidRPr="00157CD3">
        <w:rPr>
          <w:spacing w:val="18"/>
        </w:rPr>
        <w:t xml:space="preserve"> </w:t>
      </w:r>
      <w:r w:rsidRPr="00157CD3">
        <w:t>при скорости</w:t>
      </w:r>
      <w:r w:rsidRPr="00157CD3">
        <w:rPr>
          <w:spacing w:val="22"/>
        </w:rPr>
        <w:t xml:space="preserve"> </w:t>
      </w:r>
      <w:r w:rsidRPr="00157CD3">
        <w:t>ветра</w:t>
      </w:r>
      <w:r w:rsidRPr="00157CD3">
        <w:rPr>
          <w:spacing w:val="-4"/>
        </w:rPr>
        <w:t xml:space="preserve"> </w:t>
      </w:r>
      <w:r w:rsidRPr="00157CD3">
        <w:t>более</w:t>
      </w:r>
      <w:r w:rsidRPr="00157CD3">
        <w:rPr>
          <w:spacing w:val="9"/>
        </w:rPr>
        <w:t xml:space="preserve"> </w:t>
      </w:r>
      <w:r w:rsidRPr="00157CD3">
        <w:t>1</w:t>
      </w:r>
      <w:r w:rsidR="00912469" w:rsidRPr="00157CD3">
        <w:t>0</w:t>
      </w:r>
      <w:r w:rsidRPr="00157CD3">
        <w:rPr>
          <w:spacing w:val="-3"/>
        </w:rPr>
        <w:t xml:space="preserve"> </w:t>
      </w:r>
      <w:r w:rsidRPr="00157CD3">
        <w:t>м/с</w:t>
      </w:r>
      <w:r w:rsidRPr="00157CD3">
        <w:rPr>
          <w:spacing w:val="-9"/>
        </w:rPr>
        <w:t xml:space="preserve"> </w:t>
      </w:r>
      <w:r w:rsidRPr="00157CD3">
        <w:t>не</w:t>
      </w:r>
      <w:r w:rsidRPr="00157CD3">
        <w:rPr>
          <w:spacing w:val="-2"/>
        </w:rPr>
        <w:t xml:space="preserve"> </w:t>
      </w:r>
      <w:r w:rsidRPr="00157CD3">
        <w:t>допускается;</w:t>
      </w:r>
    </w:p>
    <w:p w:rsidR="00913DA5" w:rsidRPr="00157CD3" w:rsidRDefault="00CD2092" w:rsidP="004B07B2">
      <w:pPr>
        <w:pStyle w:val="3"/>
        <w:ind w:left="0" w:firstLine="851"/>
      </w:pPr>
      <w:r w:rsidRPr="00157CD3">
        <w:t>перед</w:t>
      </w:r>
      <w:r w:rsidRPr="00157CD3">
        <w:rPr>
          <w:spacing w:val="1"/>
        </w:rPr>
        <w:t xml:space="preserve"> </w:t>
      </w:r>
      <w:r w:rsidRPr="00157CD3">
        <w:t>передвижением</w:t>
      </w:r>
      <w:r w:rsidRPr="00157CD3">
        <w:rPr>
          <w:spacing w:val="1"/>
        </w:rPr>
        <w:t xml:space="preserve"> </w:t>
      </w:r>
      <w:r w:rsidRPr="00157CD3">
        <w:t>средства</w:t>
      </w:r>
      <w:r w:rsidRPr="00157CD3">
        <w:rPr>
          <w:spacing w:val="1"/>
        </w:rPr>
        <w:t xml:space="preserve"> </w:t>
      </w:r>
      <w:r w:rsidRPr="00157CD3">
        <w:t>подмащивания</w:t>
      </w:r>
      <w:r w:rsidRPr="00157CD3">
        <w:rPr>
          <w:spacing w:val="1"/>
        </w:rPr>
        <w:t xml:space="preserve"> </w:t>
      </w:r>
      <w:r w:rsidRPr="00157CD3">
        <w:t>должны</w:t>
      </w:r>
      <w:r w:rsidRPr="00157CD3">
        <w:rPr>
          <w:spacing w:val="1"/>
        </w:rPr>
        <w:t xml:space="preserve"> </w:t>
      </w:r>
      <w:r w:rsidRPr="00157CD3">
        <w:t>быть</w:t>
      </w:r>
      <w:r w:rsidRPr="00157CD3">
        <w:rPr>
          <w:spacing w:val="61"/>
        </w:rPr>
        <w:t xml:space="preserve"> </w:t>
      </w:r>
      <w:r w:rsidRPr="00157CD3">
        <w:t>освобождены</w:t>
      </w:r>
      <w:r w:rsidRPr="00157CD3">
        <w:rPr>
          <w:spacing w:val="61"/>
        </w:rPr>
        <w:t xml:space="preserve"> </w:t>
      </w:r>
      <w:r w:rsidRPr="00157CD3">
        <w:t>от</w:t>
      </w:r>
      <w:r w:rsidRPr="00157CD3">
        <w:rPr>
          <w:spacing w:val="1"/>
        </w:rPr>
        <w:t xml:space="preserve"> </w:t>
      </w:r>
      <w:r w:rsidRPr="00157CD3">
        <w:t>материалов</w:t>
      </w:r>
      <w:r w:rsidRPr="00157CD3">
        <w:rPr>
          <w:spacing w:val="18"/>
        </w:rPr>
        <w:t xml:space="preserve"> </w:t>
      </w:r>
      <w:r w:rsidRPr="00157CD3">
        <w:t>и</w:t>
      </w:r>
      <w:r w:rsidRPr="00157CD3">
        <w:rPr>
          <w:spacing w:val="-3"/>
        </w:rPr>
        <w:t xml:space="preserve"> </w:t>
      </w:r>
      <w:r w:rsidRPr="00157CD3">
        <w:t>тары</w:t>
      </w:r>
      <w:r w:rsidRPr="00157CD3">
        <w:rPr>
          <w:spacing w:val="4"/>
        </w:rPr>
        <w:t xml:space="preserve"> </w:t>
      </w:r>
      <w:r w:rsidRPr="00157CD3">
        <w:t>и</w:t>
      </w:r>
      <w:r w:rsidRPr="00157CD3">
        <w:rPr>
          <w:spacing w:val="3"/>
        </w:rPr>
        <w:t xml:space="preserve"> </w:t>
      </w:r>
      <w:r w:rsidRPr="00157CD3">
        <w:t>на</w:t>
      </w:r>
      <w:r w:rsidRPr="00157CD3">
        <w:rPr>
          <w:spacing w:val="-5"/>
        </w:rPr>
        <w:t xml:space="preserve"> </w:t>
      </w:r>
      <w:r w:rsidRPr="00157CD3">
        <w:t>них</w:t>
      </w:r>
      <w:r w:rsidRPr="00157CD3">
        <w:rPr>
          <w:spacing w:val="10"/>
        </w:rPr>
        <w:t xml:space="preserve"> </w:t>
      </w:r>
      <w:r w:rsidRPr="00157CD3">
        <w:t>не</w:t>
      </w:r>
      <w:r w:rsidRPr="00157CD3">
        <w:rPr>
          <w:spacing w:val="-2"/>
        </w:rPr>
        <w:t xml:space="preserve"> </w:t>
      </w:r>
      <w:r w:rsidRPr="00157CD3">
        <w:t>должно</w:t>
      </w:r>
      <w:r w:rsidRPr="00157CD3">
        <w:rPr>
          <w:spacing w:val="6"/>
        </w:rPr>
        <w:t xml:space="preserve"> </w:t>
      </w:r>
      <w:r w:rsidRPr="00157CD3">
        <w:t>быть</w:t>
      </w:r>
      <w:r w:rsidRPr="00157CD3">
        <w:rPr>
          <w:spacing w:val="6"/>
        </w:rPr>
        <w:t xml:space="preserve"> </w:t>
      </w:r>
      <w:r w:rsidRPr="00157CD3">
        <w:t>людей;</w:t>
      </w:r>
    </w:p>
    <w:p w:rsidR="00913DA5" w:rsidRPr="00157CD3" w:rsidRDefault="00CD2092" w:rsidP="004B07B2">
      <w:pPr>
        <w:pStyle w:val="3"/>
        <w:ind w:left="0" w:firstLine="851"/>
      </w:pPr>
      <w:r w:rsidRPr="00157CD3">
        <w:t>двери</w:t>
      </w:r>
      <w:r w:rsidRPr="00157CD3">
        <w:rPr>
          <w:spacing w:val="1"/>
        </w:rPr>
        <w:t xml:space="preserve"> </w:t>
      </w:r>
      <w:r w:rsidRPr="00157CD3">
        <w:t>в</w:t>
      </w:r>
      <w:r w:rsidRPr="00157CD3">
        <w:rPr>
          <w:spacing w:val="1"/>
        </w:rPr>
        <w:t xml:space="preserve"> </w:t>
      </w:r>
      <w:r w:rsidRPr="00157CD3">
        <w:t>ограждении</w:t>
      </w:r>
      <w:r w:rsidRPr="00157CD3">
        <w:rPr>
          <w:spacing w:val="1"/>
        </w:rPr>
        <w:t xml:space="preserve"> </w:t>
      </w:r>
      <w:r w:rsidRPr="00157CD3">
        <w:t>средств</w:t>
      </w:r>
      <w:r w:rsidRPr="00157CD3">
        <w:rPr>
          <w:spacing w:val="1"/>
        </w:rPr>
        <w:t xml:space="preserve"> </w:t>
      </w:r>
      <w:r w:rsidRPr="00157CD3">
        <w:t>подмащивания</w:t>
      </w:r>
      <w:r w:rsidRPr="00157CD3">
        <w:rPr>
          <w:spacing w:val="1"/>
        </w:rPr>
        <w:t xml:space="preserve"> </w:t>
      </w:r>
      <w:r w:rsidRPr="00157CD3">
        <w:t>должны</w:t>
      </w:r>
      <w:r w:rsidRPr="00157CD3">
        <w:rPr>
          <w:spacing w:val="1"/>
        </w:rPr>
        <w:t xml:space="preserve"> </w:t>
      </w:r>
      <w:r w:rsidRPr="00157CD3">
        <w:t>открываться</w:t>
      </w:r>
      <w:r w:rsidRPr="00157CD3">
        <w:rPr>
          <w:spacing w:val="1"/>
        </w:rPr>
        <w:t xml:space="preserve"> </w:t>
      </w:r>
      <w:r w:rsidRPr="00157CD3">
        <w:t>внутрь</w:t>
      </w:r>
      <w:r w:rsidRPr="00157CD3">
        <w:rPr>
          <w:spacing w:val="1"/>
        </w:rPr>
        <w:t xml:space="preserve"> </w:t>
      </w:r>
      <w:r w:rsidRPr="00157CD3">
        <w:t>и</w:t>
      </w:r>
      <w:r w:rsidRPr="00157CD3">
        <w:rPr>
          <w:spacing w:val="1"/>
        </w:rPr>
        <w:t xml:space="preserve"> </w:t>
      </w:r>
      <w:r w:rsidRPr="00157CD3">
        <w:t>иметь</w:t>
      </w:r>
      <w:r w:rsidRPr="00157CD3">
        <w:rPr>
          <w:spacing w:val="1"/>
        </w:rPr>
        <w:t xml:space="preserve"> </w:t>
      </w:r>
      <w:r w:rsidRPr="00157CD3">
        <w:t>фиксирующее</w:t>
      </w:r>
      <w:r w:rsidRPr="00157CD3">
        <w:rPr>
          <w:spacing w:val="1"/>
        </w:rPr>
        <w:t xml:space="preserve"> </w:t>
      </w:r>
      <w:r w:rsidRPr="00157CD3">
        <w:t>устройство</w:t>
      </w:r>
      <w:r w:rsidRPr="00157CD3">
        <w:rPr>
          <w:spacing w:val="1"/>
        </w:rPr>
        <w:t xml:space="preserve"> </w:t>
      </w:r>
      <w:r w:rsidRPr="00157CD3">
        <w:t>двойного</w:t>
      </w:r>
      <w:r w:rsidRPr="00157CD3">
        <w:rPr>
          <w:spacing w:val="1"/>
        </w:rPr>
        <w:t xml:space="preserve"> </w:t>
      </w:r>
      <w:r w:rsidRPr="00157CD3">
        <w:t>действия,</w:t>
      </w:r>
      <w:r w:rsidRPr="00157CD3">
        <w:rPr>
          <w:spacing w:val="1"/>
        </w:rPr>
        <w:t xml:space="preserve"> </w:t>
      </w:r>
      <w:r w:rsidRPr="00157CD3">
        <w:t>предохраняющее</w:t>
      </w:r>
      <w:r w:rsidRPr="00157CD3">
        <w:rPr>
          <w:spacing w:val="1"/>
        </w:rPr>
        <w:t xml:space="preserve"> </w:t>
      </w:r>
      <w:r w:rsidRPr="00157CD3">
        <w:t>их</w:t>
      </w:r>
      <w:r w:rsidRPr="00157CD3">
        <w:rPr>
          <w:spacing w:val="1"/>
        </w:rPr>
        <w:t xml:space="preserve"> </w:t>
      </w:r>
      <w:r w:rsidRPr="00157CD3">
        <w:t>от</w:t>
      </w:r>
      <w:r w:rsidRPr="00157CD3">
        <w:rPr>
          <w:spacing w:val="1"/>
        </w:rPr>
        <w:t xml:space="preserve"> </w:t>
      </w:r>
      <w:r w:rsidRPr="00157CD3">
        <w:t>самопроизвольного</w:t>
      </w:r>
      <w:r w:rsidRPr="00157CD3">
        <w:rPr>
          <w:spacing w:val="1"/>
        </w:rPr>
        <w:t xml:space="preserve"> </w:t>
      </w:r>
      <w:r w:rsidRPr="00157CD3">
        <w:t>открытия.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выполнении работ на высоте в составе бригады каждый член бригады должен выполнять указания ответственного исполнителя работ, а также требования инструкций по охране труда по профессии и по видам работ, к которым он допущен.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одновременном выполнении работ несколькими работниками работа одного работника над другим по вертикали не допускается.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перерыве в работах на протяжении рабочей смены (например, на обед, по условиям работы) члены бригады должны быть удалены с рабочего места (с высоты), компоненты страховочных систем убраны, а канаты системы канатного доступа либо подняты, либо обеспечена невозможность доступа к ним посторонних лиц. Члены бригады не имеют права возвращаться после перерыва на рабочее место без ответственного исполнителя работ. Допуск после такого перерыва выполняет ответственный исполнитель работ без оформления в наряде-допуске.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скорости ветра 15 м/с и более, ухудшении видимости из-за темноты или тумана, приближении грозы или проявлении гололеда выполнение работ на высоте должно быть прекращено.</w:t>
      </w:r>
    </w:p>
    <w:p w:rsidR="00913DA5" w:rsidRPr="00157CD3" w:rsidRDefault="00CD2092" w:rsidP="009074C3">
      <w:pPr>
        <w:pStyle w:val="1"/>
        <w:spacing w:after="0"/>
      </w:pPr>
      <w:r w:rsidRPr="00157CD3">
        <w:rPr>
          <w:w w:val="105"/>
        </w:rPr>
        <w:t>Требования</w:t>
      </w:r>
      <w:r w:rsidRPr="00157CD3">
        <w:rPr>
          <w:spacing w:val="6"/>
          <w:w w:val="105"/>
        </w:rPr>
        <w:t xml:space="preserve"> </w:t>
      </w:r>
      <w:r w:rsidRPr="00157CD3">
        <w:rPr>
          <w:w w:val="105"/>
        </w:rPr>
        <w:t>охраны</w:t>
      </w:r>
      <w:r w:rsidRPr="00157CD3">
        <w:rPr>
          <w:spacing w:val="-9"/>
          <w:w w:val="105"/>
        </w:rPr>
        <w:t xml:space="preserve"> </w:t>
      </w:r>
      <w:r w:rsidRPr="00157CD3">
        <w:rPr>
          <w:w w:val="105"/>
        </w:rPr>
        <w:t>труда в</w:t>
      </w:r>
      <w:r w:rsidRPr="00157CD3">
        <w:rPr>
          <w:spacing w:val="-14"/>
          <w:w w:val="105"/>
        </w:rPr>
        <w:t xml:space="preserve"> </w:t>
      </w:r>
      <w:r w:rsidRPr="00157CD3">
        <w:rPr>
          <w:w w:val="105"/>
        </w:rPr>
        <w:t>аварийных</w:t>
      </w:r>
      <w:r w:rsidRPr="00157CD3">
        <w:rPr>
          <w:spacing w:val="5"/>
          <w:w w:val="105"/>
        </w:rPr>
        <w:t xml:space="preserve"> </w:t>
      </w:r>
      <w:r w:rsidRPr="00157CD3">
        <w:rPr>
          <w:w w:val="105"/>
        </w:rPr>
        <w:t>ситуациях</w:t>
      </w:r>
    </w:p>
    <w:p w:rsidR="00E87804" w:rsidRPr="00E87804" w:rsidRDefault="00E87804" w:rsidP="00E87804">
      <w:pPr>
        <w:pStyle w:val="2"/>
        <w:ind w:left="0" w:firstLine="709"/>
      </w:pPr>
      <w:r w:rsidRPr="00E87804">
        <w:t>При выполнении работ на высоте возможно возникновение следующих аварийных ситуаций:</w:t>
      </w:r>
    </w:p>
    <w:p w:rsidR="00E87804" w:rsidRPr="00E87804" w:rsidRDefault="00E87804" w:rsidP="00E87804">
      <w:pPr>
        <w:pStyle w:val="3"/>
        <w:tabs>
          <w:tab w:val="left" w:pos="1560"/>
        </w:tabs>
        <w:ind w:left="0" w:firstLine="851"/>
      </w:pPr>
      <w:r w:rsidRPr="00E87804">
        <w:t xml:space="preserve">повреждения и дефекты в конструкции зданий по причине повреждения в результате природно-климатических воздействий; </w:t>
      </w:r>
    </w:p>
    <w:p w:rsidR="00E87804" w:rsidRPr="00E87804" w:rsidRDefault="00E87804" w:rsidP="00E87804">
      <w:pPr>
        <w:pStyle w:val="3"/>
        <w:tabs>
          <w:tab w:val="left" w:pos="1560"/>
        </w:tabs>
        <w:ind w:left="0" w:firstLine="851"/>
      </w:pPr>
      <w:r w:rsidRPr="00E87804">
        <w:t xml:space="preserve">недостаточная прочность, жесткость и устойчивость конструкций; ослабление элементов конструкций, узлов, сварных швов; </w:t>
      </w:r>
    </w:p>
    <w:p w:rsidR="00E87804" w:rsidRPr="00E87804" w:rsidRDefault="00E87804" w:rsidP="00E87804">
      <w:pPr>
        <w:pStyle w:val="3"/>
        <w:tabs>
          <w:tab w:val="left" w:pos="1560"/>
        </w:tabs>
        <w:ind w:left="0" w:firstLine="851"/>
      </w:pPr>
      <w:r w:rsidRPr="00E87804">
        <w:t xml:space="preserve">подвеска к конструкциям дополнительного оборудования; </w:t>
      </w:r>
    </w:p>
    <w:p w:rsidR="00E87804" w:rsidRPr="00E87804" w:rsidRDefault="00E87804" w:rsidP="00E87804">
      <w:pPr>
        <w:pStyle w:val="3"/>
        <w:tabs>
          <w:tab w:val="left" w:pos="1560"/>
        </w:tabs>
        <w:ind w:left="0" w:firstLine="851"/>
      </w:pPr>
      <w:r w:rsidRPr="00E87804">
        <w:t>технические проблемы с оборудованием по причине высокого износа оборудования;</w:t>
      </w:r>
    </w:p>
    <w:p w:rsidR="00E87804" w:rsidRPr="00E87804" w:rsidRDefault="00E87804" w:rsidP="00E87804">
      <w:pPr>
        <w:pStyle w:val="3"/>
        <w:tabs>
          <w:tab w:val="left" w:pos="1560"/>
        </w:tabs>
        <w:ind w:left="0" w:firstLine="851"/>
      </w:pPr>
      <w:r w:rsidRPr="00E87804">
        <w:t>повреждение коммуникаций – электропроводов, кабелей, защитных переключателей, кожухов, пусковых устройств оборудования, приводящих к короткому замыканию и возгоранию;</w:t>
      </w:r>
    </w:p>
    <w:p w:rsidR="00E87804" w:rsidRPr="00E87804" w:rsidRDefault="00E87804" w:rsidP="00E87804">
      <w:pPr>
        <w:pStyle w:val="3"/>
        <w:tabs>
          <w:tab w:val="left" w:pos="1560"/>
        </w:tabs>
        <w:ind w:left="0" w:firstLine="851"/>
      </w:pPr>
      <w:r w:rsidRPr="00E87804">
        <w:lastRenderedPageBreak/>
        <w:t>возникновение ситуаций с необходимостью проведения работ на опасном расстоянии от оборудования, используемого сырья или материалов, которые вызывают травмы при контакте;</w:t>
      </w:r>
    </w:p>
    <w:p w:rsidR="00E87804" w:rsidRPr="00E87804" w:rsidRDefault="00E87804" w:rsidP="00E87804">
      <w:pPr>
        <w:pStyle w:val="3"/>
        <w:tabs>
          <w:tab w:val="left" w:pos="1560"/>
        </w:tabs>
        <w:ind w:left="0" w:firstLine="851"/>
      </w:pPr>
      <w:r w:rsidRPr="00E87804">
        <w:t>возникновение очагов пожара по причине нарушения требований пожарной безопасности.</w:t>
      </w:r>
    </w:p>
    <w:p w:rsidR="00913DA5" w:rsidRPr="00157CD3" w:rsidRDefault="00CD2092" w:rsidP="00A932F1">
      <w:pPr>
        <w:pStyle w:val="2"/>
        <w:ind w:left="0" w:firstLine="709"/>
      </w:pPr>
      <w:r w:rsidRPr="00157CD3">
        <w:t>В</w:t>
      </w:r>
      <w:r w:rsidR="001B38BC" w:rsidRPr="00157CD3">
        <w:t xml:space="preserve"> </w:t>
      </w:r>
      <w:r w:rsidRPr="00157CD3">
        <w:t>случае</w:t>
      </w:r>
      <w:r w:rsidR="001B38BC" w:rsidRPr="00157CD3">
        <w:t xml:space="preserve"> </w:t>
      </w:r>
      <w:r w:rsidRPr="00157CD3">
        <w:t>обнаружения</w:t>
      </w:r>
      <w:r w:rsidR="001B38BC" w:rsidRPr="00157CD3">
        <w:t xml:space="preserve"> </w:t>
      </w:r>
      <w:r w:rsidRPr="00157CD3">
        <w:t>нарушений</w:t>
      </w:r>
      <w:r w:rsidR="001B38BC" w:rsidRPr="00157CD3">
        <w:t xml:space="preserve"> </w:t>
      </w:r>
      <w:r w:rsidRPr="00157CD3">
        <w:t>требований</w:t>
      </w:r>
      <w:r w:rsidR="001B38BC" w:rsidRPr="00157CD3">
        <w:t xml:space="preserve"> </w:t>
      </w:r>
      <w:r w:rsidRPr="00157CD3">
        <w:t>охраны</w:t>
      </w:r>
      <w:r w:rsidR="001B38BC" w:rsidRPr="00157CD3">
        <w:t xml:space="preserve"> </w:t>
      </w:r>
      <w:r w:rsidRPr="00157CD3">
        <w:t>труда,</w:t>
      </w:r>
      <w:r w:rsidR="001B38BC" w:rsidRPr="00157CD3">
        <w:t xml:space="preserve"> </w:t>
      </w:r>
      <w:r w:rsidRPr="00157CD3">
        <w:t>которые создают угрозу здоровью или личной безопасности, работник должен</w:t>
      </w:r>
      <w:r w:rsidR="001B38BC" w:rsidRPr="00157CD3">
        <w:t xml:space="preserve"> </w:t>
      </w:r>
      <w:r w:rsidR="00C857B8" w:rsidRPr="00157CD3">
        <w:t>сообщить об этом</w:t>
      </w:r>
      <w:r w:rsidR="00C857B8" w:rsidRPr="00157CD3" w:rsidDel="00C857B8">
        <w:t xml:space="preserve"> </w:t>
      </w:r>
      <w:r w:rsidR="007072B3" w:rsidRPr="00157CD3">
        <w:t>непосредственному руководите</w:t>
      </w:r>
      <w:r w:rsidRPr="00157CD3">
        <w:t>лю; до устранения</w:t>
      </w:r>
      <w:r w:rsidR="001B38BC" w:rsidRPr="00157CD3">
        <w:t xml:space="preserve"> </w:t>
      </w:r>
      <w:r w:rsidRPr="00157CD3">
        <w:t>угрозы следует прекратить работу и покинуть опасную зону.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обнаружении в процессе работы каких-либо неисправностей средств подъема на высоту, лестниц, с</w:t>
      </w:r>
      <w:r w:rsidR="007072B3" w:rsidRPr="00157CD3">
        <w:t>тремянок и т.</w:t>
      </w:r>
      <w:r w:rsidRPr="00157CD3">
        <w:t xml:space="preserve">п., технологической оснастки, </w:t>
      </w:r>
      <w:r w:rsidR="00BE41DE" w:rsidRPr="00157CD3">
        <w:t>СИЗ</w:t>
      </w:r>
      <w:r w:rsidRPr="00157CD3">
        <w:t xml:space="preserve">, систем обеспечения безопасности работ на высоте, применяемого инвентаря, инструмента или оборудования работу следует немедленно прекратить и сообщить об этом непосредственному руководителю. Продолжать работу с использованием неисправных средств </w:t>
      </w:r>
      <w:r w:rsidR="00BE41DE" w:rsidRPr="00157CD3">
        <w:t xml:space="preserve">подмащивания, </w:t>
      </w:r>
      <w:r w:rsidRPr="00157CD3">
        <w:t xml:space="preserve">технологической оснастки, </w:t>
      </w:r>
      <w:r w:rsidR="00BE41DE" w:rsidRPr="00157CD3">
        <w:t>СИЗ</w:t>
      </w:r>
      <w:r w:rsidRPr="00157CD3">
        <w:t>, систем обеспечения безопасности работ на высоте, инвентаря, инструмента или оборудования не разрешается.</w:t>
      </w:r>
    </w:p>
    <w:p w:rsidR="00913DA5" w:rsidRPr="00157CD3" w:rsidRDefault="00CD2092" w:rsidP="00A932F1">
      <w:pPr>
        <w:pStyle w:val="2"/>
        <w:ind w:left="0" w:firstLine="709"/>
      </w:pPr>
      <w:r w:rsidRPr="00157CD3">
        <w:t xml:space="preserve">При обнаружении нарушений мероприятий, обеспечивающих безопасность работ на высоте, или при выявлении других обстоятельств, угрожающих безопасности работающих, </w:t>
      </w:r>
      <w:r w:rsidR="008D76DB" w:rsidRPr="00157CD3">
        <w:t>работники</w:t>
      </w:r>
      <w:r w:rsidRPr="00157CD3">
        <w:t xml:space="preserve"> должны быть удалены с места производства работ ответственным исполнителем работ. Только после устранения обнаруженных нарушений </w:t>
      </w:r>
      <w:r w:rsidR="008D76DB" w:rsidRPr="00157CD3">
        <w:t>работники</w:t>
      </w:r>
      <w:r w:rsidRPr="00157CD3">
        <w:t xml:space="preserve"> могут быть вновь допущены к работе.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При несчастном случае, отравлении, внезапном заболевании необходимо немедленно оказать первую помощь пострадавшему, вызвать бригаду скорой помощи по телефону 103 или помочь доставить пострадавшего в медучреждение</w:t>
      </w:r>
      <w:r w:rsidR="001B38BC" w:rsidRPr="00157CD3">
        <w:t xml:space="preserve">, </w:t>
      </w:r>
      <w:r w:rsidRPr="00157CD3">
        <w:t xml:space="preserve">а затем сообщить </w:t>
      </w:r>
      <w:r w:rsidR="00BE41DE" w:rsidRPr="00157CD3">
        <w:t xml:space="preserve">непосредственному </w:t>
      </w:r>
      <w:r w:rsidRPr="00157CD3">
        <w:t>руководителю о случившемся.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Первая помощь пострадавшему должна быть оказана немедленно и непосредственно на месте происшествия</w:t>
      </w:r>
      <w:r w:rsidR="001B38BC" w:rsidRPr="00157CD3">
        <w:t xml:space="preserve">, </w:t>
      </w:r>
      <w:r w:rsidRPr="00157CD3">
        <w:t xml:space="preserve">сразу же после устранения причины, вызвавшей травму, используя </w:t>
      </w:r>
      <w:r w:rsidR="008D76DB" w:rsidRPr="00157CD3">
        <w:t>изделия медицинского назначения</w:t>
      </w:r>
      <w:r w:rsidRPr="00157CD3">
        <w:t>, которые должны храниться в аптечке.</w:t>
      </w:r>
    </w:p>
    <w:p w:rsidR="00913DA5" w:rsidRPr="00157CD3" w:rsidRDefault="00CD2092" w:rsidP="00A932F1">
      <w:pPr>
        <w:pStyle w:val="2"/>
        <w:ind w:left="0" w:firstLine="709"/>
      </w:pPr>
      <w:r w:rsidRPr="00157CD3">
        <w:t xml:space="preserve">Аптечка должна быть укомплектована </w:t>
      </w:r>
      <w:r w:rsidR="008D76DB" w:rsidRPr="00157CD3">
        <w:t>изделиями медицинского назначения</w:t>
      </w:r>
      <w:r w:rsidR="001B38BC" w:rsidRPr="00157CD3">
        <w:t xml:space="preserve">, </w:t>
      </w:r>
      <w:r w:rsidRPr="00157CD3">
        <w:t xml:space="preserve">у которых не истек срок реализации; аптечка должна находиться </w:t>
      </w:r>
      <w:r w:rsidR="008D76DB" w:rsidRPr="00157CD3">
        <w:t>на санитарных постах или в медицинских кабинетах НИУ ВШЭ</w:t>
      </w:r>
      <w:r w:rsidRPr="00157CD3">
        <w:t>.</w:t>
      </w:r>
    </w:p>
    <w:p w:rsidR="00E87804" w:rsidRDefault="00E87804" w:rsidP="00E87804">
      <w:pPr>
        <w:pStyle w:val="2"/>
        <w:ind w:left="0" w:firstLine="709"/>
      </w:pPr>
      <w:r>
        <w:t>Действия по оказанию первой помощи пострадавшим при травмировании, отравлении и других повреждениях здоровья:</w:t>
      </w:r>
    </w:p>
    <w:p w:rsidR="00E87804" w:rsidRDefault="00E87804" w:rsidP="001930CF">
      <w:pPr>
        <w:pStyle w:val="3"/>
        <w:ind w:left="0" w:firstLine="851"/>
      </w:pPr>
      <w:r>
        <w:t>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аварии;</w:t>
      </w:r>
    </w:p>
    <w:p w:rsidR="00E87804" w:rsidRDefault="00E87804" w:rsidP="001930CF">
      <w:pPr>
        <w:pStyle w:val="3"/>
        <w:ind w:left="0" w:firstLine="851"/>
      </w:pPr>
      <w:r>
        <w:t>при наличии ран необходимо наложить повязку, при артериальном кровотечении – наложить жгут;</w:t>
      </w:r>
    </w:p>
    <w:p w:rsidR="001930CF" w:rsidRPr="00157CD3" w:rsidRDefault="001930CF" w:rsidP="00357B11">
      <w:pPr>
        <w:pStyle w:val="3"/>
        <w:ind w:left="0" w:firstLine="851"/>
      </w:pPr>
      <w:r w:rsidRPr="00157CD3">
        <w:t>при ушибах и растяжении связок:</w:t>
      </w:r>
    </w:p>
    <w:p w:rsidR="001930CF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1930CF" w:rsidRPr="00157CD3">
        <w:t>для уменьшения боли и предупреждения кровоизлияния следует прикладывать «холод»;</w:t>
      </w:r>
    </w:p>
    <w:p w:rsidR="001930CF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1930CF" w:rsidRPr="00157CD3">
        <w:t>наложить тугую повязку;</w:t>
      </w:r>
    </w:p>
    <w:p w:rsidR="001930CF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1930CF" w:rsidRPr="00157CD3">
        <w:t>ушибленному месту создать покой;</w:t>
      </w:r>
    </w:p>
    <w:p w:rsidR="001930CF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lastRenderedPageBreak/>
        <w:t xml:space="preserve">– </w:t>
      </w:r>
      <w:r w:rsidR="001930CF" w:rsidRPr="00157CD3">
        <w:t>не следует смазывать ушибленное место йодом, растирать и накладывать согревающий компресс, так как это лишь усиливает боль.</w:t>
      </w:r>
    </w:p>
    <w:p w:rsidR="001930CF" w:rsidRPr="00157CD3" w:rsidRDefault="00357B11" w:rsidP="00357B11">
      <w:pPr>
        <w:pStyle w:val="3"/>
        <w:ind w:left="0" w:firstLine="851"/>
      </w:pPr>
      <w:r>
        <w:t>п</w:t>
      </w:r>
      <w:r w:rsidR="001930CF" w:rsidRPr="00157CD3">
        <w:t>ри</w:t>
      </w:r>
      <w:r w:rsidR="001930CF" w:rsidRPr="00157CD3">
        <w:rPr>
          <w:spacing w:val="-5"/>
        </w:rPr>
        <w:t xml:space="preserve"> </w:t>
      </w:r>
      <w:r w:rsidR="001930CF" w:rsidRPr="00157CD3">
        <w:t>переломах</w:t>
      </w:r>
      <w:r w:rsidR="001930CF" w:rsidRPr="00157CD3">
        <w:rPr>
          <w:spacing w:val="6"/>
        </w:rPr>
        <w:t xml:space="preserve"> </w:t>
      </w:r>
      <w:r w:rsidR="001930CF" w:rsidRPr="00157CD3">
        <w:t>и</w:t>
      </w:r>
      <w:r w:rsidR="001930CF" w:rsidRPr="00157CD3">
        <w:rPr>
          <w:spacing w:val="-10"/>
        </w:rPr>
        <w:t xml:space="preserve"> </w:t>
      </w:r>
      <w:r w:rsidR="001930CF" w:rsidRPr="00157CD3">
        <w:t>вывихах:</w:t>
      </w:r>
    </w:p>
    <w:p w:rsidR="001930CF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softHyphen/>
        <w:t xml:space="preserve">– </w:t>
      </w:r>
      <w:r w:rsidR="001930CF" w:rsidRPr="00157CD3">
        <w:t>обеспечить пострадавшему покой поврежденной конечности;</w:t>
      </w:r>
    </w:p>
    <w:p w:rsidR="001930CF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1930CF" w:rsidRPr="00157CD3">
        <w:t>при открытом переломе вначале остановить кровотечение и наложить стерильную повязку, затем наложить шину;</w:t>
      </w:r>
    </w:p>
    <w:p w:rsidR="001930CF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1930CF" w:rsidRPr="00157CD3">
        <w:t>при закрытом переломе следует наложить шину поверх одежды пострадавшего;</w:t>
      </w:r>
    </w:p>
    <w:p w:rsidR="001930CF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1930CF" w:rsidRPr="00157CD3">
        <w:t>к месту перелома прикладывать «холод»;</w:t>
      </w:r>
    </w:p>
    <w:p w:rsidR="001930CF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1930CF" w:rsidRPr="00157CD3">
        <w:t>нельзя пытаться самому вправить вывих, сделать это может только врач.</w:t>
      </w:r>
    </w:p>
    <w:p w:rsidR="00E87804" w:rsidRDefault="00E87804" w:rsidP="00357B11">
      <w:pPr>
        <w:pStyle w:val="3"/>
        <w:ind w:left="0" w:firstLine="851"/>
      </w:pPr>
      <w:r>
        <w:t>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 w:rsidR="00913DA5" w:rsidRPr="00157CD3" w:rsidRDefault="00357B11" w:rsidP="00357B11">
      <w:pPr>
        <w:pStyle w:val="3"/>
        <w:ind w:left="0" w:firstLine="851"/>
      </w:pPr>
      <w:r>
        <w:t>е</w:t>
      </w:r>
      <w:r w:rsidR="00CD2092" w:rsidRPr="00157CD3">
        <w:t>сли</w:t>
      </w:r>
      <w:r w:rsidR="00CD2092" w:rsidRPr="00157CD3">
        <w:rPr>
          <w:spacing w:val="20"/>
        </w:rPr>
        <w:t xml:space="preserve"> </w:t>
      </w:r>
      <w:r w:rsidR="00CD2092" w:rsidRPr="00157CD3">
        <w:t>произошла</w:t>
      </w:r>
      <w:r w:rsidR="00CD2092" w:rsidRPr="00157CD3">
        <w:rPr>
          <w:spacing w:val="86"/>
        </w:rPr>
        <w:t xml:space="preserve"> </w:t>
      </w:r>
      <w:r w:rsidR="00CD2092" w:rsidRPr="00157CD3">
        <w:t>травма</w:t>
      </w:r>
      <w:r w:rsidR="00CD2092" w:rsidRPr="00157CD3">
        <w:rPr>
          <w:spacing w:val="77"/>
        </w:rPr>
        <w:t xml:space="preserve"> </w:t>
      </w:r>
      <w:r w:rsidR="00CD2092" w:rsidRPr="00157CD3">
        <w:t>вследствие</w:t>
      </w:r>
      <w:r w:rsidR="00CD2092" w:rsidRPr="00157CD3">
        <w:rPr>
          <w:spacing w:val="91"/>
        </w:rPr>
        <w:t xml:space="preserve"> </w:t>
      </w:r>
      <w:r w:rsidR="00CD2092" w:rsidRPr="00157CD3">
        <w:t>воздействия</w:t>
      </w:r>
      <w:r w:rsidR="00CD2092" w:rsidRPr="00157CD3">
        <w:rPr>
          <w:spacing w:val="91"/>
        </w:rPr>
        <w:t xml:space="preserve"> </w:t>
      </w:r>
      <w:r w:rsidR="00CD2092" w:rsidRPr="00157CD3">
        <w:t>электрического</w:t>
      </w:r>
      <w:r w:rsidR="00CD2092" w:rsidRPr="00157CD3">
        <w:rPr>
          <w:spacing w:val="72"/>
        </w:rPr>
        <w:t xml:space="preserve"> </w:t>
      </w:r>
      <w:r w:rsidR="00CD2092" w:rsidRPr="00157CD3">
        <w:t>тока,</w:t>
      </w:r>
      <w:r w:rsidR="00CD2092" w:rsidRPr="00157CD3">
        <w:rPr>
          <w:spacing w:val="73"/>
        </w:rPr>
        <w:t xml:space="preserve"> </w:t>
      </w:r>
      <w:r w:rsidR="00CD2092" w:rsidRPr="00157CD3">
        <w:t>то</w:t>
      </w:r>
      <w:r w:rsidR="00CD2092" w:rsidRPr="00157CD3">
        <w:rPr>
          <w:spacing w:val="69"/>
        </w:rPr>
        <w:t xml:space="preserve"> </w:t>
      </w:r>
      <w:r w:rsidR="00CD2092" w:rsidRPr="00157CD3">
        <w:t>меры</w:t>
      </w:r>
      <w:r w:rsidR="006B0F39" w:rsidRPr="00157CD3">
        <w:t xml:space="preserve"> </w:t>
      </w:r>
      <w:r w:rsidR="00CD2092" w:rsidRPr="00157CD3">
        <w:t>оказания</w:t>
      </w:r>
      <w:r w:rsidR="00CD2092" w:rsidRPr="00157CD3">
        <w:rPr>
          <w:spacing w:val="1"/>
        </w:rPr>
        <w:t xml:space="preserve"> </w:t>
      </w:r>
      <w:r w:rsidR="00CD2092" w:rsidRPr="00157CD3">
        <w:t>первой</w:t>
      </w:r>
      <w:r w:rsidR="00CD2092" w:rsidRPr="00157CD3">
        <w:rPr>
          <w:spacing w:val="1"/>
        </w:rPr>
        <w:t xml:space="preserve"> </w:t>
      </w:r>
      <w:r w:rsidR="00CD2092" w:rsidRPr="00157CD3">
        <w:t>помощи</w:t>
      </w:r>
      <w:r w:rsidR="00CD2092" w:rsidRPr="00157CD3">
        <w:rPr>
          <w:spacing w:val="1"/>
        </w:rPr>
        <w:t xml:space="preserve"> </w:t>
      </w:r>
      <w:r w:rsidR="00CD2092" w:rsidRPr="00157CD3">
        <w:t>зависят</w:t>
      </w:r>
      <w:r w:rsidR="00CD2092" w:rsidRPr="00157CD3">
        <w:rPr>
          <w:spacing w:val="1"/>
        </w:rPr>
        <w:t xml:space="preserve"> </w:t>
      </w:r>
      <w:r w:rsidR="00CD2092" w:rsidRPr="00157CD3">
        <w:t>от состояния, в котором</w:t>
      </w:r>
      <w:r w:rsidR="00CD2092" w:rsidRPr="00157CD3">
        <w:rPr>
          <w:spacing w:val="1"/>
        </w:rPr>
        <w:t xml:space="preserve"> </w:t>
      </w:r>
      <w:r w:rsidR="00CD2092" w:rsidRPr="00157CD3">
        <w:t>находится</w:t>
      </w:r>
      <w:r w:rsidR="00CD2092" w:rsidRPr="00157CD3">
        <w:rPr>
          <w:spacing w:val="1"/>
        </w:rPr>
        <w:t xml:space="preserve"> </w:t>
      </w:r>
      <w:r w:rsidR="00CD2092" w:rsidRPr="00157CD3">
        <w:t>пострадавший</w:t>
      </w:r>
      <w:r w:rsidR="00CD2092" w:rsidRPr="00157CD3">
        <w:rPr>
          <w:spacing w:val="1"/>
        </w:rPr>
        <w:t xml:space="preserve"> </w:t>
      </w:r>
      <w:r w:rsidR="00CD2092" w:rsidRPr="00157CD3">
        <w:t>после</w:t>
      </w:r>
      <w:r w:rsidR="00CD2092" w:rsidRPr="00157CD3">
        <w:rPr>
          <w:spacing w:val="1"/>
        </w:rPr>
        <w:t xml:space="preserve"> </w:t>
      </w:r>
      <w:r w:rsidR="00CD2092" w:rsidRPr="00157CD3">
        <w:t>освобождения</w:t>
      </w:r>
      <w:r w:rsidR="00CD2092" w:rsidRPr="00157CD3">
        <w:rPr>
          <w:spacing w:val="20"/>
        </w:rPr>
        <w:t xml:space="preserve"> </w:t>
      </w:r>
      <w:r w:rsidR="00CD2092" w:rsidRPr="00157CD3">
        <w:t>его</w:t>
      </w:r>
      <w:r w:rsidR="00CD2092" w:rsidRPr="00157CD3">
        <w:rPr>
          <w:spacing w:val="-4"/>
        </w:rPr>
        <w:t xml:space="preserve"> </w:t>
      </w:r>
      <w:r w:rsidR="00CD2092" w:rsidRPr="00157CD3">
        <w:t>от</w:t>
      </w:r>
      <w:r w:rsidR="00CD2092" w:rsidRPr="00157CD3">
        <w:rPr>
          <w:spacing w:val="-3"/>
        </w:rPr>
        <w:t xml:space="preserve"> </w:t>
      </w:r>
      <w:r w:rsidR="00CD2092" w:rsidRPr="00157CD3">
        <w:t>действия</w:t>
      </w:r>
      <w:r w:rsidR="00CD2092" w:rsidRPr="00157CD3">
        <w:rPr>
          <w:spacing w:val="14"/>
        </w:rPr>
        <w:t xml:space="preserve"> </w:t>
      </w:r>
      <w:r w:rsidR="00CD2092" w:rsidRPr="00157CD3">
        <w:t>электрического</w:t>
      </w:r>
      <w:r w:rsidR="00CD2092" w:rsidRPr="00157CD3">
        <w:rPr>
          <w:spacing w:val="-11"/>
        </w:rPr>
        <w:t xml:space="preserve"> </w:t>
      </w:r>
      <w:r w:rsidR="00CD2092" w:rsidRPr="00157CD3">
        <w:t>тока:</w:t>
      </w:r>
    </w:p>
    <w:p w:rsidR="00913DA5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6B0F39" w:rsidRPr="00157CD3">
        <w:t>е</w:t>
      </w:r>
      <w:r w:rsidR="00CD2092" w:rsidRPr="00157CD3">
        <w:t>сли пострадавший находится в сознании, но до этого был в состоянии обморока, его следует уложить в удобное положение и до прибытия врача обеспечить полный покой, непрерывно наблюдая за дыханием и пульсом; ни в коем случае нельзя позволять пострадавшему двигаться.</w:t>
      </w:r>
    </w:p>
    <w:p w:rsidR="00913DA5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6B0F39" w:rsidRPr="00157CD3">
        <w:t>е</w:t>
      </w:r>
      <w:r w:rsidR="00CD2092" w:rsidRPr="00157CD3">
        <w:t>сли пострадавший находится в бессознательном состоянии, но с сохранившимся устойчивым дыханием и пульсом</w:t>
      </w:r>
      <w:r w:rsidR="001B38BC" w:rsidRPr="00157CD3">
        <w:t xml:space="preserve">, </w:t>
      </w:r>
      <w:r w:rsidR="00CD2092" w:rsidRPr="00157CD3">
        <w:t>его следует удобно уложить</w:t>
      </w:r>
      <w:r w:rsidR="001B38BC" w:rsidRPr="00157CD3">
        <w:t xml:space="preserve">, </w:t>
      </w:r>
      <w:r w:rsidR="00CD2092" w:rsidRPr="00157CD3">
        <w:t>расстегнуть одежду, создать приток свежего воздуха, дать понюхать нашатырный спирт, обрызгать водой и обеспечить полный покой.</w:t>
      </w:r>
    </w:p>
    <w:p w:rsidR="00913DA5" w:rsidRPr="00157CD3" w:rsidRDefault="00357B11" w:rsidP="00357B11">
      <w:pPr>
        <w:pStyle w:val="3"/>
        <w:numPr>
          <w:ilvl w:val="0"/>
          <w:numId w:val="0"/>
        </w:numPr>
        <w:ind w:firstLine="851"/>
      </w:pPr>
      <w:r>
        <w:t xml:space="preserve">– </w:t>
      </w:r>
      <w:r w:rsidR="006B0F39" w:rsidRPr="00157CD3">
        <w:t>е</w:t>
      </w:r>
      <w:r w:rsidR="00CD2092" w:rsidRPr="00157CD3">
        <w:t>сли пострадавший плохо дышит (очень редко и судорожно), ему следует делать искусственное дыхание и массаж сердца; при отсутствии у пострадавшего признаков жизни (дыхания и пульса) нельзя считать его мертвым</w:t>
      </w:r>
      <w:r w:rsidR="001B38BC" w:rsidRPr="00157CD3">
        <w:t xml:space="preserve">, </w:t>
      </w:r>
      <w:r w:rsidR="00CD2092" w:rsidRPr="00157CD3">
        <w:t>искусственное дыхание следует производить непрерывно как до, так и после прибытия врача</w:t>
      </w:r>
      <w:r w:rsidR="0045404D" w:rsidRPr="00157CD3">
        <w:t>.</w:t>
      </w:r>
    </w:p>
    <w:p w:rsidR="00913DA5" w:rsidRPr="00157CD3" w:rsidRDefault="00CD2092" w:rsidP="00357B11">
      <w:pPr>
        <w:pStyle w:val="2"/>
        <w:ind w:left="0" w:firstLine="709"/>
      </w:pPr>
      <w:r w:rsidRPr="00157CD3">
        <w:t>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  <w:r w:rsidR="00357B11">
        <w:t xml:space="preserve"> </w:t>
      </w:r>
      <w:r w:rsidRPr="00157CD3">
        <w:t>До прибытия пожарной охраны нужно принять меры по эвакуации людей, имущества и приступить к тушению пожара.</w:t>
      </w:r>
      <w:r w:rsidR="00357B11">
        <w:t xml:space="preserve"> </w:t>
      </w:r>
      <w:r w:rsidRPr="00157CD3">
        <w:t>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 w:rsidR="00CB35A0" w:rsidRPr="004B07B2" w:rsidRDefault="004B07B2" w:rsidP="004B07B2">
      <w:pPr>
        <w:pStyle w:val="2"/>
        <w:ind w:left="0" w:firstLine="709"/>
        <w:rPr>
          <w:rFonts w:eastAsia="Times New Roman"/>
        </w:rPr>
      </w:pPr>
      <w:r w:rsidRPr="004B07B2">
        <w:rPr>
          <w:rFonts w:eastAsia="Times New Roman"/>
        </w:rPr>
        <w:t>При получении травмы, а также о каждом несчастном случае работник немедленно извещает непосредственного руководителя, который обязан срочно организовать первую помощь пострадавшему и при необходимости вызвать бригаду скорой помощи по телефону 103, 112; сообщить в Службу охраны труда; сохранить до расследования обстановку на рабочем месте и состояние оборудования такими, какими они были в момент происшествия (если это не угрожает жизни и здоровью окружающих, не приведет к аварии и не нарушит производственного процесса, который по технологии должен вестись непрерывно), а в случае невозможности сохранения – зафиксировать сложившуюся обстановку (составить схемы, создать фото- и видеоматериал).</w:t>
      </w:r>
    </w:p>
    <w:p w:rsidR="00913DA5" w:rsidRPr="00157CD3" w:rsidRDefault="00CD2092" w:rsidP="006B0F39">
      <w:pPr>
        <w:pStyle w:val="1"/>
      </w:pPr>
      <w:r w:rsidRPr="00157CD3">
        <w:rPr>
          <w:w w:val="105"/>
        </w:rPr>
        <w:t>Требования</w:t>
      </w:r>
      <w:r w:rsidRPr="00157CD3">
        <w:rPr>
          <w:spacing w:val="9"/>
          <w:w w:val="105"/>
        </w:rPr>
        <w:t xml:space="preserve"> </w:t>
      </w:r>
      <w:r w:rsidRPr="00157CD3">
        <w:rPr>
          <w:w w:val="105"/>
        </w:rPr>
        <w:t>охраны</w:t>
      </w:r>
      <w:r w:rsidRPr="00157CD3">
        <w:rPr>
          <w:spacing w:val="-8"/>
          <w:w w:val="105"/>
        </w:rPr>
        <w:t xml:space="preserve"> </w:t>
      </w:r>
      <w:r w:rsidRPr="00157CD3">
        <w:rPr>
          <w:w w:val="105"/>
        </w:rPr>
        <w:t>труда</w:t>
      </w:r>
      <w:r w:rsidRPr="00157CD3">
        <w:rPr>
          <w:spacing w:val="-2"/>
          <w:w w:val="105"/>
        </w:rPr>
        <w:t xml:space="preserve"> </w:t>
      </w:r>
      <w:r w:rsidRPr="00157CD3">
        <w:rPr>
          <w:w w:val="105"/>
        </w:rPr>
        <w:t>по</w:t>
      </w:r>
      <w:r w:rsidRPr="00157CD3">
        <w:rPr>
          <w:spacing w:val="-13"/>
          <w:w w:val="105"/>
        </w:rPr>
        <w:t xml:space="preserve"> </w:t>
      </w:r>
      <w:r w:rsidRPr="00157CD3">
        <w:rPr>
          <w:w w:val="105"/>
        </w:rPr>
        <w:t>окончании</w:t>
      </w:r>
      <w:r w:rsidRPr="00157CD3">
        <w:rPr>
          <w:spacing w:val="9"/>
          <w:w w:val="105"/>
        </w:rPr>
        <w:t xml:space="preserve"> </w:t>
      </w:r>
      <w:r w:rsidRPr="00157CD3">
        <w:rPr>
          <w:w w:val="105"/>
        </w:rPr>
        <w:t>работы</w:t>
      </w:r>
    </w:p>
    <w:p w:rsidR="00357B11" w:rsidRDefault="00357B11" w:rsidP="00357B11">
      <w:pPr>
        <w:pStyle w:val="2"/>
        <w:ind w:left="0" w:firstLine="709"/>
      </w:pPr>
      <w:r>
        <w:t xml:space="preserve">Передача смены должна сопровождаться проверкой исправности оборудования, наличия и состояния оградительной техники, защитных блокировок, </w:t>
      </w:r>
      <w:r>
        <w:lastRenderedPageBreak/>
        <w:t>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:rsidR="00357B11" w:rsidRDefault="00357B11" w:rsidP="00A52923">
      <w:pPr>
        <w:pStyle w:val="2"/>
        <w:ind w:left="0" w:firstLine="709"/>
      </w:pPr>
      <w:r>
        <w:t>По окончании смены необходимо выполнить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 w:rsidR="00913DA5" w:rsidRPr="00157CD3" w:rsidRDefault="00A52923" w:rsidP="00A932F1">
      <w:pPr>
        <w:pStyle w:val="2"/>
        <w:ind w:left="0" w:firstLine="709"/>
      </w:pPr>
      <w:r>
        <w:t>П</w:t>
      </w:r>
      <w:r w:rsidR="00CD2092" w:rsidRPr="00157CD3">
        <w:t>ривести</w:t>
      </w:r>
      <w:r w:rsidR="001B38BC" w:rsidRPr="00157CD3">
        <w:t xml:space="preserve"> </w:t>
      </w:r>
      <w:r w:rsidR="00CD2092" w:rsidRPr="00157CD3">
        <w:t>в</w:t>
      </w:r>
      <w:r w:rsidR="001B38BC" w:rsidRPr="00157CD3">
        <w:t xml:space="preserve"> </w:t>
      </w:r>
      <w:r w:rsidR="00CD2092" w:rsidRPr="00157CD3">
        <w:t>порядок</w:t>
      </w:r>
      <w:r w:rsidR="001B38BC" w:rsidRPr="00157CD3">
        <w:t xml:space="preserve"> </w:t>
      </w:r>
      <w:r w:rsidR="00CD2092" w:rsidRPr="00157CD3">
        <w:t>рабочее</w:t>
      </w:r>
      <w:r w:rsidR="001B38BC" w:rsidRPr="00157CD3">
        <w:t xml:space="preserve"> </w:t>
      </w:r>
      <w:r w:rsidR="00CD2092" w:rsidRPr="00157CD3">
        <w:t>место, убрать инструменты</w:t>
      </w:r>
      <w:r w:rsidR="001B38BC" w:rsidRPr="00157CD3">
        <w:t xml:space="preserve">, </w:t>
      </w:r>
      <w:r w:rsidR="00CD2092" w:rsidRPr="00157CD3">
        <w:t>приспособления, материалы и т. п.</w:t>
      </w:r>
    </w:p>
    <w:p w:rsidR="00913DA5" w:rsidRPr="00157CD3" w:rsidRDefault="00CD2092" w:rsidP="00A932F1">
      <w:pPr>
        <w:pStyle w:val="2"/>
        <w:ind w:left="0" w:firstLine="709"/>
      </w:pPr>
      <w:r w:rsidRPr="00157CD3">
        <w:t>Если работы на высоте производились в составе бригады, то ответственный исполнитель работ обязан вывести членов бригады с места производства работ по окончании рабочей смены.</w:t>
      </w:r>
    </w:p>
    <w:p w:rsidR="00913DA5" w:rsidRPr="00157CD3" w:rsidRDefault="00CD2092" w:rsidP="00A932F1">
      <w:pPr>
        <w:pStyle w:val="2"/>
        <w:ind w:left="0" w:firstLine="709"/>
      </w:pPr>
      <w:r w:rsidRPr="00157CD3">
        <w:t>После окончания работы на высоте оборудование, механизмы</w:t>
      </w:r>
      <w:r w:rsidR="001B38BC" w:rsidRPr="00157CD3">
        <w:t xml:space="preserve">, </w:t>
      </w:r>
      <w:r w:rsidRPr="00157CD3">
        <w:t>средства малой механизации</w:t>
      </w:r>
      <w:r w:rsidR="001B38BC" w:rsidRPr="00157CD3">
        <w:t xml:space="preserve">, </w:t>
      </w:r>
      <w:r w:rsidRPr="00157CD3">
        <w:t>ручной инструмент должны быть сняты с высоты.</w:t>
      </w:r>
    </w:p>
    <w:p w:rsidR="00913DA5" w:rsidRPr="00157CD3" w:rsidRDefault="00CD2092" w:rsidP="00A932F1">
      <w:pPr>
        <w:pStyle w:val="2"/>
        <w:ind w:left="0" w:firstLine="709"/>
      </w:pPr>
      <w:r w:rsidRPr="00157CD3">
        <w:t>Лестницы и стремянки, которые были использованы во время работы, необходимо убрать в установленное место хранения.</w:t>
      </w:r>
    </w:p>
    <w:p w:rsidR="00913DA5" w:rsidRPr="00157CD3" w:rsidRDefault="00CD2092" w:rsidP="00A932F1">
      <w:pPr>
        <w:pStyle w:val="2"/>
        <w:ind w:left="0" w:firstLine="709"/>
      </w:pPr>
      <w:r w:rsidRPr="00157CD3">
        <w:t>Лестницы должны храниться в сухих помещениях в условиях, исключающих их случайные механические повреждения.</w:t>
      </w:r>
    </w:p>
    <w:p w:rsidR="00913DA5" w:rsidRPr="00157CD3" w:rsidRDefault="00CD2092" w:rsidP="00A932F1">
      <w:pPr>
        <w:pStyle w:val="2"/>
        <w:ind w:left="0" w:firstLine="709"/>
      </w:pPr>
      <w:r w:rsidRPr="00157CD3">
        <w:t>Люльки и передвижные леса, с которых в течение смены работа не производится</w:t>
      </w:r>
      <w:r w:rsidR="001B38BC" w:rsidRPr="00157CD3">
        <w:t xml:space="preserve">, </w:t>
      </w:r>
      <w:r w:rsidRPr="00157CD3">
        <w:t>должны быть опущены на землю.</w:t>
      </w:r>
    </w:p>
    <w:p w:rsidR="00913DA5" w:rsidRPr="00157CD3" w:rsidRDefault="00CD2092" w:rsidP="00A932F1">
      <w:pPr>
        <w:pStyle w:val="2"/>
        <w:ind w:left="0" w:firstLine="709"/>
      </w:pPr>
      <w:r w:rsidRPr="00157CD3">
        <w:t xml:space="preserve">По окончании работы следует снять </w:t>
      </w:r>
      <w:r w:rsidR="00421FB8" w:rsidRPr="00157CD3">
        <w:t>СИЗ</w:t>
      </w:r>
      <w:r w:rsidRPr="00157CD3">
        <w:t xml:space="preserve"> и убрать их в установленное место хранения, при необходимости </w:t>
      </w:r>
      <w:r w:rsidR="00C857B8" w:rsidRPr="00157CD3">
        <w:t>–</w:t>
      </w:r>
      <w:r w:rsidRPr="00157CD3">
        <w:t xml:space="preserve"> сдать в стирку, чистку.</w:t>
      </w:r>
    </w:p>
    <w:p w:rsidR="00A52923" w:rsidRDefault="00A52923" w:rsidP="00A932F1">
      <w:pPr>
        <w:pStyle w:val="2"/>
        <w:ind w:left="0" w:firstLine="709"/>
      </w:pPr>
      <w:r>
        <w:t>Т</w:t>
      </w:r>
      <w:r w:rsidRPr="00157CD3">
        <w:t>щательно вымыть руки теплой водой с мылом, при необходимости принять душ.</w:t>
      </w:r>
    </w:p>
    <w:p w:rsidR="00913DA5" w:rsidRPr="00157CD3" w:rsidRDefault="00CD2092" w:rsidP="00A932F1">
      <w:pPr>
        <w:pStyle w:val="2"/>
        <w:ind w:left="0" w:firstLine="709"/>
      </w:pPr>
      <w:r w:rsidRPr="00157CD3">
        <w:t xml:space="preserve">Обо всех замеченных в процессе работы неполадках и неисправностях применяемых средств подъема на высоту, лестниц, стремянок и т. п., технологической оснастки, </w:t>
      </w:r>
      <w:r w:rsidR="00C857B8" w:rsidRPr="00157CD3">
        <w:t>СИЗ</w:t>
      </w:r>
      <w:r w:rsidRPr="00157CD3">
        <w:t>, систем обеспечения безопасности работ на высоте, применяемого инвентаря, инструмента или оборудования, а также о других нарушениях требований охраны труда следует сообщить своему непосредственному руководителю.</w:t>
      </w:r>
    </w:p>
    <w:p w:rsidR="00244BA1" w:rsidRDefault="00244BA1" w:rsidP="00922A1D"/>
    <w:p w:rsidR="00AA04CE" w:rsidRPr="00157CD3" w:rsidRDefault="00AA04CE" w:rsidP="00922A1D"/>
    <w:p w:rsidR="00244BA1" w:rsidRPr="00157CD3" w:rsidRDefault="001933D4" w:rsidP="00922A1D">
      <w:r w:rsidRPr="00157CD3">
        <w:rPr>
          <w:szCs w:val="24"/>
        </w:rPr>
        <w:t>Согласовано: Профессиональный союз работников Национального исследовательского университета «Высшая школа экономики» (Протокол №</w:t>
      </w:r>
      <w:r w:rsidRPr="00157CD3">
        <w:rPr>
          <w:szCs w:val="24"/>
          <w:lang w:val="en-US"/>
        </w:rPr>
        <w:t> </w:t>
      </w:r>
      <w:r>
        <w:rPr>
          <w:szCs w:val="24"/>
        </w:rPr>
        <w:t xml:space="preserve">14 </w:t>
      </w:r>
      <w:r w:rsidRPr="00157CD3">
        <w:rPr>
          <w:szCs w:val="24"/>
        </w:rPr>
        <w:t xml:space="preserve">заседания профсоюзного комитета Профессионального союза работников НИУ ВШЭ от </w:t>
      </w:r>
      <w:r>
        <w:rPr>
          <w:szCs w:val="24"/>
        </w:rPr>
        <w:t>12.09.2023)</w:t>
      </w:r>
    </w:p>
    <w:sectPr w:rsidR="00244BA1" w:rsidRPr="00157CD3" w:rsidSect="00303D2D">
      <w:headerReference w:type="default" r:id="rId10"/>
      <w:footerReference w:type="default" r:id="rId11"/>
      <w:pgSz w:w="11970" w:h="16890"/>
      <w:pgMar w:top="1134" w:right="567" w:bottom="1134" w:left="1701" w:header="720" w:footer="720" w:gutter="0"/>
      <w:cols w:space="720"/>
      <w:titlePg/>
      <w:docGrid w:linePitch="3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EE2B3" w16cid:durableId="248D9A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79" w:rsidRDefault="000F2679" w:rsidP="00303D2D">
      <w:r>
        <w:separator/>
      </w:r>
    </w:p>
  </w:endnote>
  <w:endnote w:type="continuationSeparator" w:id="0">
    <w:p w:rsidR="000F2679" w:rsidRDefault="000F2679" w:rsidP="0030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0F2679">
    <w:pPr>
      <w:pStyle w:val="a5"/>
      <w:jc w:val="right"/>
    </w:pPr>
    <w:r>
      <w:rPr>
        <w:b/>
      </w:rPr>
      <w:t>20.10.2023 № 6.18.1-01/201023-13</w:t>
    </w:r>
  </w:p>
  <w:p w:rsidR="00263AE8" w:rsidRDefault="000F26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79" w:rsidRDefault="000F2679" w:rsidP="00303D2D">
      <w:r>
        <w:separator/>
      </w:r>
    </w:p>
  </w:footnote>
  <w:footnote w:type="continuationSeparator" w:id="0">
    <w:p w:rsidR="000F2679" w:rsidRDefault="000F2679" w:rsidP="0030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141022"/>
      <w:docPartObj>
        <w:docPartGallery w:val="Page Numbers (Top of Page)"/>
        <w:docPartUnique/>
      </w:docPartObj>
    </w:sdtPr>
    <w:sdtEndPr/>
    <w:sdtContent>
      <w:p w:rsidR="00303D2D" w:rsidRDefault="00303D2D" w:rsidP="00303D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783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6EB"/>
    <w:multiLevelType w:val="multilevel"/>
    <w:tmpl w:val="9BC2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A9410C"/>
    <w:multiLevelType w:val="multilevel"/>
    <w:tmpl w:val="B5FE7EBC"/>
    <w:lvl w:ilvl="0">
      <w:start w:val="3"/>
      <w:numFmt w:val="decimal"/>
      <w:lvlText w:val="%1"/>
      <w:lvlJc w:val="left"/>
      <w:pPr>
        <w:ind w:left="126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" w:hanging="429"/>
      </w:pPr>
      <w:rPr>
        <w:rFonts w:hint="default"/>
        <w:spacing w:val="-2"/>
        <w:w w:val="99"/>
      </w:rPr>
    </w:lvl>
    <w:lvl w:ilvl="2">
      <w:numFmt w:val="bullet"/>
      <w:lvlText w:val="•"/>
      <w:lvlJc w:val="left"/>
      <w:pPr>
        <w:ind w:left="2115" w:hanging="429"/>
      </w:pPr>
      <w:rPr>
        <w:rFonts w:hint="default"/>
      </w:rPr>
    </w:lvl>
    <w:lvl w:ilvl="3">
      <w:numFmt w:val="bullet"/>
      <w:lvlText w:val="•"/>
      <w:lvlJc w:val="left"/>
      <w:pPr>
        <w:ind w:left="3113" w:hanging="429"/>
      </w:pPr>
      <w:rPr>
        <w:rFonts w:hint="default"/>
      </w:rPr>
    </w:lvl>
    <w:lvl w:ilvl="4">
      <w:numFmt w:val="bullet"/>
      <w:lvlText w:val="•"/>
      <w:lvlJc w:val="left"/>
      <w:pPr>
        <w:ind w:left="4110" w:hanging="429"/>
      </w:pPr>
      <w:rPr>
        <w:rFonts w:hint="default"/>
      </w:rPr>
    </w:lvl>
    <w:lvl w:ilvl="5">
      <w:numFmt w:val="bullet"/>
      <w:lvlText w:val="•"/>
      <w:lvlJc w:val="left"/>
      <w:pPr>
        <w:ind w:left="5108" w:hanging="429"/>
      </w:pPr>
      <w:rPr>
        <w:rFonts w:hint="default"/>
      </w:rPr>
    </w:lvl>
    <w:lvl w:ilvl="6">
      <w:numFmt w:val="bullet"/>
      <w:lvlText w:val="•"/>
      <w:lvlJc w:val="left"/>
      <w:pPr>
        <w:ind w:left="6106" w:hanging="429"/>
      </w:pPr>
      <w:rPr>
        <w:rFonts w:hint="default"/>
      </w:rPr>
    </w:lvl>
    <w:lvl w:ilvl="7">
      <w:numFmt w:val="bullet"/>
      <w:lvlText w:val="•"/>
      <w:lvlJc w:val="left"/>
      <w:pPr>
        <w:ind w:left="7103" w:hanging="429"/>
      </w:pPr>
      <w:rPr>
        <w:rFonts w:hint="default"/>
      </w:rPr>
    </w:lvl>
    <w:lvl w:ilvl="8">
      <w:numFmt w:val="bullet"/>
      <w:lvlText w:val="•"/>
      <w:lvlJc w:val="left"/>
      <w:pPr>
        <w:ind w:left="8101" w:hanging="429"/>
      </w:pPr>
      <w:rPr>
        <w:rFonts w:hint="default"/>
      </w:rPr>
    </w:lvl>
  </w:abstractNum>
  <w:abstractNum w:abstractNumId="2" w15:restartNumberingAfterBreak="0">
    <w:nsid w:val="1C4D76D0"/>
    <w:multiLevelType w:val="multilevel"/>
    <w:tmpl w:val="973A212A"/>
    <w:lvl w:ilvl="0">
      <w:start w:val="5"/>
      <w:numFmt w:val="decimal"/>
      <w:lvlText w:val="%1"/>
      <w:lvlJc w:val="left"/>
      <w:pPr>
        <w:ind w:left="127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94F"/>
        <w:spacing w:val="-38"/>
        <w:w w:val="82"/>
        <w:sz w:val="24"/>
        <w:szCs w:val="24"/>
      </w:rPr>
    </w:lvl>
    <w:lvl w:ilvl="2">
      <w:numFmt w:val="bullet"/>
      <w:lvlText w:val="•"/>
      <w:lvlJc w:val="left"/>
      <w:pPr>
        <w:ind w:left="2113" w:hanging="431"/>
      </w:pPr>
      <w:rPr>
        <w:rFonts w:hint="default"/>
      </w:rPr>
    </w:lvl>
    <w:lvl w:ilvl="3">
      <w:numFmt w:val="bullet"/>
      <w:lvlText w:val="•"/>
      <w:lvlJc w:val="left"/>
      <w:pPr>
        <w:ind w:left="3109" w:hanging="431"/>
      </w:pPr>
      <w:rPr>
        <w:rFonts w:hint="default"/>
      </w:rPr>
    </w:lvl>
    <w:lvl w:ilvl="4">
      <w:numFmt w:val="bullet"/>
      <w:lvlText w:val="•"/>
      <w:lvlJc w:val="left"/>
      <w:pPr>
        <w:ind w:left="4106" w:hanging="431"/>
      </w:pPr>
      <w:rPr>
        <w:rFonts w:hint="default"/>
      </w:rPr>
    </w:lvl>
    <w:lvl w:ilvl="5">
      <w:numFmt w:val="bullet"/>
      <w:lvlText w:val="•"/>
      <w:lvlJc w:val="left"/>
      <w:pPr>
        <w:ind w:left="5103" w:hanging="431"/>
      </w:pPr>
      <w:rPr>
        <w:rFonts w:hint="default"/>
      </w:rPr>
    </w:lvl>
    <w:lvl w:ilvl="6">
      <w:numFmt w:val="bullet"/>
      <w:lvlText w:val="•"/>
      <w:lvlJc w:val="left"/>
      <w:pPr>
        <w:ind w:left="6099" w:hanging="431"/>
      </w:pPr>
      <w:rPr>
        <w:rFonts w:hint="default"/>
      </w:rPr>
    </w:lvl>
    <w:lvl w:ilvl="7">
      <w:numFmt w:val="bullet"/>
      <w:lvlText w:val="•"/>
      <w:lvlJc w:val="left"/>
      <w:pPr>
        <w:ind w:left="7096" w:hanging="431"/>
      </w:pPr>
      <w:rPr>
        <w:rFonts w:hint="default"/>
      </w:rPr>
    </w:lvl>
    <w:lvl w:ilvl="8">
      <w:numFmt w:val="bullet"/>
      <w:lvlText w:val="•"/>
      <w:lvlJc w:val="left"/>
      <w:pPr>
        <w:ind w:left="8093" w:hanging="431"/>
      </w:pPr>
      <w:rPr>
        <w:rFonts w:hint="default"/>
      </w:rPr>
    </w:lvl>
  </w:abstractNum>
  <w:abstractNum w:abstractNumId="3" w15:restartNumberingAfterBreak="0">
    <w:nsid w:val="2133584F"/>
    <w:multiLevelType w:val="multilevel"/>
    <w:tmpl w:val="A5343DB4"/>
    <w:lvl w:ilvl="0">
      <w:start w:val="3"/>
      <w:numFmt w:val="decimal"/>
      <w:lvlText w:val="%1"/>
      <w:lvlJc w:val="left"/>
      <w:pPr>
        <w:ind w:left="1230" w:hanging="55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30" w:hanging="554"/>
      </w:pPr>
      <w:rPr>
        <w:rFonts w:hint="default"/>
        <w:spacing w:val="-2"/>
        <w:w w:val="90"/>
      </w:rPr>
    </w:lvl>
    <w:lvl w:ilvl="2">
      <w:numFmt w:val="bullet"/>
      <w:lvlText w:val="•"/>
      <w:lvlJc w:val="left"/>
      <w:pPr>
        <w:ind w:left="3014" w:hanging="554"/>
      </w:pPr>
      <w:rPr>
        <w:rFonts w:hint="default"/>
      </w:rPr>
    </w:lvl>
    <w:lvl w:ilvl="3">
      <w:numFmt w:val="bullet"/>
      <w:lvlText w:val="•"/>
      <w:lvlJc w:val="left"/>
      <w:pPr>
        <w:ind w:left="3901" w:hanging="554"/>
      </w:pPr>
      <w:rPr>
        <w:rFonts w:hint="default"/>
      </w:rPr>
    </w:lvl>
    <w:lvl w:ilvl="4">
      <w:numFmt w:val="bullet"/>
      <w:lvlText w:val="•"/>
      <w:lvlJc w:val="left"/>
      <w:pPr>
        <w:ind w:left="4788" w:hanging="554"/>
      </w:pPr>
      <w:rPr>
        <w:rFonts w:hint="default"/>
      </w:rPr>
    </w:lvl>
    <w:lvl w:ilvl="5">
      <w:numFmt w:val="bullet"/>
      <w:lvlText w:val="•"/>
      <w:lvlJc w:val="left"/>
      <w:pPr>
        <w:ind w:left="5676" w:hanging="554"/>
      </w:pPr>
      <w:rPr>
        <w:rFonts w:hint="default"/>
      </w:rPr>
    </w:lvl>
    <w:lvl w:ilvl="6">
      <w:numFmt w:val="bullet"/>
      <w:lvlText w:val="•"/>
      <w:lvlJc w:val="left"/>
      <w:pPr>
        <w:ind w:left="6563" w:hanging="554"/>
      </w:pPr>
      <w:rPr>
        <w:rFonts w:hint="default"/>
      </w:rPr>
    </w:lvl>
    <w:lvl w:ilvl="7">
      <w:numFmt w:val="bullet"/>
      <w:lvlText w:val="•"/>
      <w:lvlJc w:val="left"/>
      <w:pPr>
        <w:ind w:left="7450" w:hanging="554"/>
      </w:pPr>
      <w:rPr>
        <w:rFonts w:hint="default"/>
      </w:rPr>
    </w:lvl>
    <w:lvl w:ilvl="8">
      <w:numFmt w:val="bullet"/>
      <w:lvlText w:val="•"/>
      <w:lvlJc w:val="left"/>
      <w:pPr>
        <w:ind w:left="8337" w:hanging="554"/>
      </w:pPr>
      <w:rPr>
        <w:rFonts w:hint="default"/>
      </w:rPr>
    </w:lvl>
  </w:abstractNum>
  <w:abstractNum w:abstractNumId="4" w15:restartNumberingAfterBreak="0">
    <w:nsid w:val="2C156A6F"/>
    <w:multiLevelType w:val="multilevel"/>
    <w:tmpl w:val="9828CD04"/>
    <w:lvl w:ilvl="0">
      <w:start w:val="1"/>
      <w:numFmt w:val="decimal"/>
      <w:pStyle w:val="1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1702" w:firstLine="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pStyle w:val="3"/>
      <w:suff w:val="space"/>
      <w:lvlText w:val="%1.%2.%3."/>
      <w:lvlJc w:val="left"/>
      <w:pPr>
        <w:ind w:left="71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07F18"/>
    <w:multiLevelType w:val="multilevel"/>
    <w:tmpl w:val="A60A8038"/>
    <w:lvl w:ilvl="0">
      <w:start w:val="4"/>
      <w:numFmt w:val="decimal"/>
      <w:lvlText w:val="%1"/>
      <w:lvlJc w:val="left"/>
      <w:pPr>
        <w:ind w:left="1263" w:hanging="557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94F"/>
        <w:w w:val="99"/>
        <w:sz w:val="24"/>
        <w:szCs w:val="24"/>
      </w:rPr>
    </w:lvl>
    <w:lvl w:ilvl="2">
      <w:numFmt w:val="bullet"/>
      <w:lvlText w:val="•"/>
      <w:lvlJc w:val="left"/>
      <w:pPr>
        <w:ind w:left="3029" w:hanging="557"/>
      </w:pPr>
      <w:rPr>
        <w:rFonts w:hint="default"/>
      </w:rPr>
    </w:lvl>
    <w:lvl w:ilvl="3">
      <w:numFmt w:val="bullet"/>
      <w:lvlText w:val="•"/>
      <w:lvlJc w:val="left"/>
      <w:pPr>
        <w:ind w:left="3913" w:hanging="557"/>
      </w:pPr>
      <w:rPr>
        <w:rFonts w:hint="default"/>
      </w:rPr>
    </w:lvl>
    <w:lvl w:ilvl="4">
      <w:numFmt w:val="bullet"/>
      <w:lvlText w:val="•"/>
      <w:lvlJc w:val="left"/>
      <w:pPr>
        <w:ind w:left="4798" w:hanging="557"/>
      </w:pPr>
      <w:rPr>
        <w:rFonts w:hint="default"/>
      </w:rPr>
    </w:lvl>
    <w:lvl w:ilvl="5">
      <w:numFmt w:val="bullet"/>
      <w:lvlText w:val="•"/>
      <w:lvlJc w:val="left"/>
      <w:pPr>
        <w:ind w:left="5683" w:hanging="557"/>
      </w:pPr>
      <w:rPr>
        <w:rFonts w:hint="default"/>
      </w:rPr>
    </w:lvl>
    <w:lvl w:ilvl="6">
      <w:numFmt w:val="bullet"/>
      <w:lvlText w:val="•"/>
      <w:lvlJc w:val="left"/>
      <w:pPr>
        <w:ind w:left="6567" w:hanging="557"/>
      </w:pPr>
      <w:rPr>
        <w:rFonts w:hint="default"/>
      </w:rPr>
    </w:lvl>
    <w:lvl w:ilvl="7">
      <w:numFmt w:val="bullet"/>
      <w:lvlText w:val="•"/>
      <w:lvlJc w:val="left"/>
      <w:pPr>
        <w:ind w:left="7452" w:hanging="557"/>
      </w:pPr>
      <w:rPr>
        <w:rFonts w:hint="default"/>
      </w:rPr>
    </w:lvl>
    <w:lvl w:ilvl="8">
      <w:numFmt w:val="bullet"/>
      <w:lvlText w:val="•"/>
      <w:lvlJc w:val="left"/>
      <w:pPr>
        <w:ind w:left="8337" w:hanging="557"/>
      </w:pPr>
      <w:rPr>
        <w:rFonts w:hint="default"/>
      </w:rPr>
    </w:lvl>
  </w:abstractNum>
  <w:abstractNum w:abstractNumId="6" w15:restartNumberingAfterBreak="0">
    <w:nsid w:val="2EE36C91"/>
    <w:multiLevelType w:val="multilevel"/>
    <w:tmpl w:val="6D8625B8"/>
    <w:lvl w:ilvl="0">
      <w:start w:val="1"/>
      <w:numFmt w:val="decimal"/>
      <w:lvlText w:val="%1."/>
      <w:lvlJc w:val="left"/>
      <w:pPr>
        <w:ind w:left="116" w:hanging="182"/>
        <w:jc w:val="right"/>
      </w:pPr>
      <w:rPr>
        <w:rFonts w:hint="default"/>
        <w:w w:val="82"/>
      </w:rPr>
    </w:lvl>
    <w:lvl w:ilvl="1">
      <w:start w:val="1"/>
      <w:numFmt w:val="decimal"/>
      <w:lvlText w:val="%1.%2"/>
      <w:lvlJc w:val="left"/>
      <w:pPr>
        <w:ind w:left="103" w:hanging="300"/>
      </w:pPr>
      <w:rPr>
        <w:rFonts w:hint="default"/>
        <w:spacing w:val="-2"/>
        <w:w w:val="82"/>
      </w:rPr>
    </w:lvl>
    <w:lvl w:ilvl="2">
      <w:numFmt w:val="bullet"/>
      <w:lvlText w:val="•"/>
      <w:lvlJc w:val="left"/>
      <w:pPr>
        <w:ind w:left="1223" w:hanging="300"/>
      </w:pPr>
      <w:rPr>
        <w:rFonts w:hint="default"/>
      </w:rPr>
    </w:lvl>
    <w:lvl w:ilvl="3">
      <w:numFmt w:val="bullet"/>
      <w:lvlText w:val="•"/>
      <w:lvlJc w:val="left"/>
      <w:pPr>
        <w:ind w:left="2326" w:hanging="300"/>
      </w:pPr>
      <w:rPr>
        <w:rFonts w:hint="default"/>
      </w:rPr>
    </w:lvl>
    <w:lvl w:ilvl="4">
      <w:numFmt w:val="bullet"/>
      <w:lvlText w:val="•"/>
      <w:lvlJc w:val="left"/>
      <w:pPr>
        <w:ind w:left="3429" w:hanging="300"/>
      </w:pPr>
      <w:rPr>
        <w:rFonts w:hint="default"/>
      </w:rPr>
    </w:lvl>
    <w:lvl w:ilvl="5">
      <w:numFmt w:val="bullet"/>
      <w:lvlText w:val="•"/>
      <w:lvlJc w:val="left"/>
      <w:pPr>
        <w:ind w:left="4532" w:hanging="300"/>
      </w:pPr>
      <w:rPr>
        <w:rFonts w:hint="default"/>
      </w:rPr>
    </w:lvl>
    <w:lvl w:ilvl="6">
      <w:numFmt w:val="bullet"/>
      <w:lvlText w:val="•"/>
      <w:lvlJc w:val="left"/>
      <w:pPr>
        <w:ind w:left="5636" w:hanging="300"/>
      </w:pPr>
      <w:rPr>
        <w:rFonts w:hint="default"/>
      </w:rPr>
    </w:lvl>
    <w:lvl w:ilvl="7">
      <w:numFmt w:val="bullet"/>
      <w:lvlText w:val="•"/>
      <w:lvlJc w:val="left"/>
      <w:pPr>
        <w:ind w:left="6739" w:hanging="300"/>
      </w:pPr>
      <w:rPr>
        <w:rFonts w:hint="default"/>
      </w:rPr>
    </w:lvl>
    <w:lvl w:ilvl="8">
      <w:numFmt w:val="bullet"/>
      <w:lvlText w:val="•"/>
      <w:lvlJc w:val="left"/>
      <w:pPr>
        <w:ind w:left="7842" w:hanging="300"/>
      </w:pPr>
      <w:rPr>
        <w:rFonts w:hint="default"/>
      </w:rPr>
    </w:lvl>
  </w:abstractNum>
  <w:abstractNum w:abstractNumId="7" w15:restartNumberingAfterBreak="0">
    <w:nsid w:val="35012610"/>
    <w:multiLevelType w:val="multilevel"/>
    <w:tmpl w:val="91CE172A"/>
    <w:lvl w:ilvl="0">
      <w:start w:val="2"/>
      <w:numFmt w:val="decimal"/>
      <w:lvlText w:val="%1"/>
      <w:lvlJc w:val="left"/>
      <w:pPr>
        <w:ind w:left="118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34"/>
      </w:pPr>
      <w:rPr>
        <w:rFonts w:hint="default"/>
        <w:w w:val="101"/>
      </w:rPr>
    </w:lvl>
    <w:lvl w:ilvl="2">
      <w:numFmt w:val="bullet"/>
      <w:lvlText w:val="•"/>
      <w:lvlJc w:val="left"/>
      <w:pPr>
        <w:ind w:left="2117" w:hanging="434"/>
      </w:pPr>
      <w:rPr>
        <w:rFonts w:hint="default"/>
      </w:rPr>
    </w:lvl>
    <w:lvl w:ilvl="3">
      <w:numFmt w:val="bullet"/>
      <w:lvlText w:val="•"/>
      <w:lvlJc w:val="left"/>
      <w:pPr>
        <w:ind w:left="3116" w:hanging="434"/>
      </w:pPr>
      <w:rPr>
        <w:rFonts w:hint="default"/>
      </w:rPr>
    </w:lvl>
    <w:lvl w:ilvl="4">
      <w:numFmt w:val="bullet"/>
      <w:lvlText w:val="•"/>
      <w:lvlJc w:val="left"/>
      <w:pPr>
        <w:ind w:left="4115" w:hanging="434"/>
      </w:pPr>
      <w:rPr>
        <w:rFonts w:hint="default"/>
      </w:rPr>
    </w:lvl>
    <w:lvl w:ilvl="5">
      <w:numFmt w:val="bullet"/>
      <w:lvlText w:val="•"/>
      <w:lvlJc w:val="left"/>
      <w:pPr>
        <w:ind w:left="5114" w:hanging="434"/>
      </w:pPr>
      <w:rPr>
        <w:rFonts w:hint="default"/>
      </w:rPr>
    </w:lvl>
    <w:lvl w:ilvl="6">
      <w:numFmt w:val="bullet"/>
      <w:lvlText w:val="•"/>
      <w:lvlJc w:val="left"/>
      <w:pPr>
        <w:ind w:left="6113" w:hanging="434"/>
      </w:pPr>
      <w:rPr>
        <w:rFonts w:hint="default"/>
      </w:rPr>
    </w:lvl>
    <w:lvl w:ilvl="7">
      <w:numFmt w:val="bullet"/>
      <w:lvlText w:val="•"/>
      <w:lvlJc w:val="left"/>
      <w:pPr>
        <w:ind w:left="7112" w:hanging="434"/>
      </w:pPr>
      <w:rPr>
        <w:rFonts w:hint="default"/>
      </w:rPr>
    </w:lvl>
    <w:lvl w:ilvl="8">
      <w:numFmt w:val="bullet"/>
      <w:lvlText w:val="•"/>
      <w:lvlJc w:val="left"/>
      <w:pPr>
        <w:ind w:left="8111" w:hanging="434"/>
      </w:pPr>
      <w:rPr>
        <w:rFonts w:hint="default"/>
      </w:rPr>
    </w:lvl>
  </w:abstractNum>
  <w:abstractNum w:abstractNumId="8" w15:restartNumberingAfterBreak="0">
    <w:nsid w:val="3CE429FB"/>
    <w:multiLevelType w:val="multilevel"/>
    <w:tmpl w:val="598489F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4123C4C"/>
    <w:multiLevelType w:val="multilevel"/>
    <w:tmpl w:val="1B7CDFD6"/>
    <w:styleLink w:val="10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09501C"/>
    <w:multiLevelType w:val="multilevel"/>
    <w:tmpl w:val="E80A5184"/>
    <w:lvl w:ilvl="0">
      <w:start w:val="1"/>
      <w:numFmt w:val="decimal"/>
      <w:lvlText w:val="%1"/>
      <w:lvlJc w:val="left"/>
      <w:pPr>
        <w:ind w:left="122" w:hanging="553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2" w:hanging="553"/>
      </w:pPr>
      <w:rPr>
        <w:rFonts w:hint="default"/>
        <w:spacing w:val="0"/>
        <w:w w:val="82"/>
      </w:rPr>
    </w:lvl>
    <w:lvl w:ilvl="2">
      <w:numFmt w:val="bullet"/>
      <w:lvlText w:val="•"/>
      <w:lvlJc w:val="left"/>
      <w:pPr>
        <w:ind w:left="2117" w:hanging="553"/>
      </w:pPr>
      <w:rPr>
        <w:rFonts w:hint="default"/>
      </w:rPr>
    </w:lvl>
    <w:lvl w:ilvl="3">
      <w:numFmt w:val="bullet"/>
      <w:lvlText w:val="•"/>
      <w:lvlJc w:val="left"/>
      <w:pPr>
        <w:ind w:left="3116" w:hanging="553"/>
      </w:pPr>
      <w:rPr>
        <w:rFonts w:hint="default"/>
      </w:rPr>
    </w:lvl>
    <w:lvl w:ilvl="4">
      <w:numFmt w:val="bullet"/>
      <w:lvlText w:val="•"/>
      <w:lvlJc w:val="left"/>
      <w:pPr>
        <w:ind w:left="4115" w:hanging="553"/>
      </w:pPr>
      <w:rPr>
        <w:rFonts w:hint="default"/>
      </w:rPr>
    </w:lvl>
    <w:lvl w:ilvl="5">
      <w:numFmt w:val="bullet"/>
      <w:lvlText w:val="•"/>
      <w:lvlJc w:val="left"/>
      <w:pPr>
        <w:ind w:left="5114" w:hanging="553"/>
      </w:pPr>
      <w:rPr>
        <w:rFonts w:hint="default"/>
      </w:rPr>
    </w:lvl>
    <w:lvl w:ilvl="6">
      <w:numFmt w:val="bullet"/>
      <w:lvlText w:val="•"/>
      <w:lvlJc w:val="left"/>
      <w:pPr>
        <w:ind w:left="6113" w:hanging="553"/>
      </w:pPr>
      <w:rPr>
        <w:rFonts w:hint="default"/>
      </w:rPr>
    </w:lvl>
    <w:lvl w:ilvl="7">
      <w:numFmt w:val="bullet"/>
      <w:lvlText w:val="•"/>
      <w:lvlJc w:val="left"/>
      <w:pPr>
        <w:ind w:left="7112" w:hanging="553"/>
      </w:pPr>
      <w:rPr>
        <w:rFonts w:hint="default"/>
      </w:rPr>
    </w:lvl>
    <w:lvl w:ilvl="8">
      <w:numFmt w:val="bullet"/>
      <w:lvlText w:val="•"/>
      <w:lvlJc w:val="left"/>
      <w:pPr>
        <w:ind w:left="8111" w:hanging="553"/>
      </w:pPr>
      <w:rPr>
        <w:rFonts w:hint="default"/>
      </w:rPr>
    </w:lvl>
  </w:abstractNum>
  <w:abstractNum w:abstractNumId="11" w15:restartNumberingAfterBreak="0">
    <w:nsid w:val="4B443DCD"/>
    <w:multiLevelType w:val="multilevel"/>
    <w:tmpl w:val="C0982F9C"/>
    <w:lvl w:ilvl="0">
      <w:start w:val="1"/>
      <w:numFmt w:val="decimal"/>
      <w:lvlText w:val="%1"/>
      <w:lvlJc w:val="left"/>
      <w:pPr>
        <w:ind w:left="13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28"/>
      </w:pPr>
      <w:rPr>
        <w:rFonts w:hint="default"/>
        <w:w w:val="99"/>
      </w:rPr>
    </w:lvl>
    <w:lvl w:ilvl="2">
      <w:numFmt w:val="bullet"/>
      <w:lvlText w:val="•"/>
      <w:lvlJc w:val="left"/>
      <w:pPr>
        <w:ind w:left="2133" w:hanging="428"/>
      </w:pPr>
      <w:rPr>
        <w:rFonts w:hint="default"/>
      </w:rPr>
    </w:lvl>
    <w:lvl w:ilvl="3">
      <w:numFmt w:val="bullet"/>
      <w:lvlText w:val="•"/>
      <w:lvlJc w:val="left"/>
      <w:pPr>
        <w:ind w:left="3130" w:hanging="428"/>
      </w:pPr>
      <w:rPr>
        <w:rFonts w:hint="default"/>
      </w:rPr>
    </w:lvl>
    <w:lvl w:ilvl="4">
      <w:numFmt w:val="bullet"/>
      <w:lvlText w:val="•"/>
      <w:lvlJc w:val="left"/>
      <w:pPr>
        <w:ind w:left="4127" w:hanging="428"/>
      </w:pPr>
      <w:rPr>
        <w:rFonts w:hint="default"/>
      </w:rPr>
    </w:lvl>
    <w:lvl w:ilvl="5">
      <w:numFmt w:val="bullet"/>
      <w:lvlText w:val="•"/>
      <w:lvlJc w:val="left"/>
      <w:pPr>
        <w:ind w:left="5124" w:hanging="428"/>
      </w:pPr>
      <w:rPr>
        <w:rFonts w:hint="default"/>
      </w:rPr>
    </w:lvl>
    <w:lvl w:ilvl="6">
      <w:numFmt w:val="bullet"/>
      <w:lvlText w:val="•"/>
      <w:lvlJc w:val="left"/>
      <w:pPr>
        <w:ind w:left="6121" w:hanging="428"/>
      </w:pPr>
      <w:rPr>
        <w:rFonts w:hint="default"/>
      </w:rPr>
    </w:lvl>
    <w:lvl w:ilvl="7">
      <w:numFmt w:val="bullet"/>
      <w:lvlText w:val="•"/>
      <w:lvlJc w:val="left"/>
      <w:pPr>
        <w:ind w:left="7118" w:hanging="428"/>
      </w:pPr>
      <w:rPr>
        <w:rFonts w:hint="default"/>
      </w:rPr>
    </w:lvl>
    <w:lvl w:ilvl="8">
      <w:numFmt w:val="bullet"/>
      <w:lvlText w:val="•"/>
      <w:lvlJc w:val="left"/>
      <w:pPr>
        <w:ind w:left="8115" w:hanging="428"/>
      </w:pPr>
      <w:rPr>
        <w:rFonts w:hint="default"/>
      </w:rPr>
    </w:lvl>
  </w:abstractNum>
  <w:abstractNum w:abstractNumId="12" w15:restartNumberingAfterBreak="0">
    <w:nsid w:val="4C9F3ABA"/>
    <w:multiLevelType w:val="hybridMultilevel"/>
    <w:tmpl w:val="56FC6912"/>
    <w:lvl w:ilvl="0" w:tplc="FB3AA104">
      <w:start w:val="1"/>
      <w:numFmt w:val="decimal"/>
      <w:pStyle w:val="a0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6A829AE"/>
    <w:multiLevelType w:val="multilevel"/>
    <w:tmpl w:val="D9448EF6"/>
    <w:lvl w:ilvl="0">
      <w:start w:val="1"/>
      <w:numFmt w:val="decimal"/>
      <w:lvlText w:val="%1"/>
      <w:lvlJc w:val="left"/>
      <w:pPr>
        <w:ind w:left="138" w:hanging="548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38" w:hanging="548"/>
      </w:pPr>
      <w:rPr>
        <w:rFonts w:hint="default"/>
        <w:w w:val="98"/>
      </w:rPr>
    </w:lvl>
    <w:lvl w:ilvl="2">
      <w:numFmt w:val="bullet"/>
      <w:lvlText w:val="•"/>
      <w:lvlJc w:val="left"/>
      <w:pPr>
        <w:ind w:left="2135" w:hanging="548"/>
      </w:pPr>
      <w:rPr>
        <w:rFonts w:hint="default"/>
      </w:rPr>
    </w:lvl>
    <w:lvl w:ilvl="3">
      <w:numFmt w:val="bullet"/>
      <w:lvlText w:val="•"/>
      <w:lvlJc w:val="left"/>
      <w:pPr>
        <w:ind w:left="3133" w:hanging="548"/>
      </w:pPr>
      <w:rPr>
        <w:rFonts w:hint="default"/>
      </w:rPr>
    </w:lvl>
    <w:lvl w:ilvl="4">
      <w:numFmt w:val="bullet"/>
      <w:lvlText w:val="•"/>
      <w:lvlJc w:val="left"/>
      <w:pPr>
        <w:ind w:left="4131" w:hanging="548"/>
      </w:pPr>
      <w:rPr>
        <w:rFonts w:hint="default"/>
      </w:rPr>
    </w:lvl>
    <w:lvl w:ilvl="5">
      <w:numFmt w:val="bullet"/>
      <w:lvlText w:val="•"/>
      <w:lvlJc w:val="left"/>
      <w:pPr>
        <w:ind w:left="5128" w:hanging="548"/>
      </w:pPr>
      <w:rPr>
        <w:rFonts w:hint="default"/>
      </w:rPr>
    </w:lvl>
    <w:lvl w:ilvl="6">
      <w:numFmt w:val="bullet"/>
      <w:lvlText w:val="•"/>
      <w:lvlJc w:val="left"/>
      <w:pPr>
        <w:ind w:left="6126" w:hanging="548"/>
      </w:pPr>
      <w:rPr>
        <w:rFonts w:hint="default"/>
      </w:rPr>
    </w:lvl>
    <w:lvl w:ilvl="7">
      <w:numFmt w:val="bullet"/>
      <w:lvlText w:val="•"/>
      <w:lvlJc w:val="left"/>
      <w:pPr>
        <w:ind w:left="7124" w:hanging="548"/>
      </w:pPr>
      <w:rPr>
        <w:rFonts w:hint="default"/>
      </w:rPr>
    </w:lvl>
    <w:lvl w:ilvl="8">
      <w:numFmt w:val="bullet"/>
      <w:lvlText w:val="•"/>
      <w:lvlJc w:val="left"/>
      <w:pPr>
        <w:ind w:left="8122" w:hanging="548"/>
      </w:pPr>
      <w:rPr>
        <w:rFonts w:hint="default"/>
      </w:rPr>
    </w:lvl>
  </w:abstractNum>
  <w:abstractNum w:abstractNumId="14" w15:restartNumberingAfterBreak="0">
    <w:nsid w:val="670F7141"/>
    <w:multiLevelType w:val="hybridMultilevel"/>
    <w:tmpl w:val="4AF2BB68"/>
    <w:lvl w:ilvl="0" w:tplc="FAD6A1BA">
      <w:numFmt w:val="bullet"/>
      <w:lvlText w:val="-"/>
      <w:lvlJc w:val="left"/>
      <w:pPr>
        <w:ind w:left="111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94F"/>
        <w:w w:val="100"/>
        <w:sz w:val="24"/>
        <w:szCs w:val="24"/>
      </w:rPr>
    </w:lvl>
    <w:lvl w:ilvl="1" w:tplc="ED74046E">
      <w:numFmt w:val="bullet"/>
      <w:lvlText w:val="•"/>
      <w:lvlJc w:val="left"/>
      <w:pPr>
        <w:ind w:left="1116" w:hanging="148"/>
      </w:pPr>
      <w:rPr>
        <w:rFonts w:hint="default"/>
      </w:rPr>
    </w:lvl>
    <w:lvl w:ilvl="2" w:tplc="6D188D8C">
      <w:numFmt w:val="bullet"/>
      <w:lvlText w:val="•"/>
      <w:lvlJc w:val="left"/>
      <w:pPr>
        <w:ind w:left="2113" w:hanging="148"/>
      </w:pPr>
      <w:rPr>
        <w:rFonts w:hint="default"/>
      </w:rPr>
    </w:lvl>
    <w:lvl w:ilvl="3" w:tplc="B7CEC91A">
      <w:numFmt w:val="bullet"/>
      <w:lvlText w:val="•"/>
      <w:lvlJc w:val="left"/>
      <w:pPr>
        <w:ind w:left="3110" w:hanging="148"/>
      </w:pPr>
      <w:rPr>
        <w:rFonts w:hint="default"/>
      </w:rPr>
    </w:lvl>
    <w:lvl w:ilvl="4" w:tplc="64684498">
      <w:numFmt w:val="bullet"/>
      <w:lvlText w:val="•"/>
      <w:lvlJc w:val="left"/>
      <w:pPr>
        <w:ind w:left="4107" w:hanging="148"/>
      </w:pPr>
      <w:rPr>
        <w:rFonts w:hint="default"/>
      </w:rPr>
    </w:lvl>
    <w:lvl w:ilvl="5" w:tplc="F7A2C444">
      <w:numFmt w:val="bullet"/>
      <w:lvlText w:val="•"/>
      <w:lvlJc w:val="left"/>
      <w:pPr>
        <w:ind w:left="5104" w:hanging="148"/>
      </w:pPr>
      <w:rPr>
        <w:rFonts w:hint="default"/>
      </w:rPr>
    </w:lvl>
    <w:lvl w:ilvl="6" w:tplc="042EAAF2">
      <w:numFmt w:val="bullet"/>
      <w:lvlText w:val="•"/>
      <w:lvlJc w:val="left"/>
      <w:pPr>
        <w:ind w:left="6101" w:hanging="148"/>
      </w:pPr>
      <w:rPr>
        <w:rFonts w:hint="default"/>
      </w:rPr>
    </w:lvl>
    <w:lvl w:ilvl="7" w:tplc="9C4CA694">
      <w:numFmt w:val="bullet"/>
      <w:lvlText w:val="•"/>
      <w:lvlJc w:val="left"/>
      <w:pPr>
        <w:ind w:left="7098" w:hanging="148"/>
      </w:pPr>
      <w:rPr>
        <w:rFonts w:hint="default"/>
      </w:rPr>
    </w:lvl>
    <w:lvl w:ilvl="8" w:tplc="2D2C5E8E">
      <w:numFmt w:val="bullet"/>
      <w:lvlText w:val="•"/>
      <w:lvlJc w:val="left"/>
      <w:pPr>
        <w:ind w:left="8095" w:hanging="148"/>
      </w:pPr>
      <w:rPr>
        <w:rFonts w:hint="default"/>
      </w:rPr>
    </w:lvl>
  </w:abstractNum>
  <w:abstractNum w:abstractNumId="15" w15:restartNumberingAfterBreak="0">
    <w:nsid w:val="6C827E78"/>
    <w:multiLevelType w:val="multilevel"/>
    <w:tmpl w:val="DC9AC376"/>
    <w:lvl w:ilvl="0">
      <w:start w:val="4"/>
      <w:numFmt w:val="decimal"/>
      <w:lvlText w:val="%1"/>
      <w:lvlJc w:val="left"/>
      <w:pPr>
        <w:ind w:left="140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" w:hanging="433"/>
      </w:pPr>
      <w:rPr>
        <w:rFonts w:hint="default"/>
        <w:spacing w:val="-32"/>
        <w:w w:val="78"/>
      </w:rPr>
    </w:lvl>
    <w:lvl w:ilvl="2">
      <w:numFmt w:val="bullet"/>
      <w:lvlText w:val="•"/>
      <w:lvlJc w:val="left"/>
      <w:pPr>
        <w:ind w:left="2134" w:hanging="433"/>
      </w:pPr>
      <w:rPr>
        <w:rFonts w:hint="default"/>
      </w:rPr>
    </w:lvl>
    <w:lvl w:ilvl="3">
      <w:numFmt w:val="bullet"/>
      <w:lvlText w:val="•"/>
      <w:lvlJc w:val="left"/>
      <w:pPr>
        <w:ind w:left="3131" w:hanging="433"/>
      </w:pPr>
      <w:rPr>
        <w:rFonts w:hint="default"/>
      </w:rPr>
    </w:lvl>
    <w:lvl w:ilvl="4">
      <w:numFmt w:val="bullet"/>
      <w:lvlText w:val="•"/>
      <w:lvlJc w:val="left"/>
      <w:pPr>
        <w:ind w:left="4128" w:hanging="433"/>
      </w:pPr>
      <w:rPr>
        <w:rFonts w:hint="default"/>
      </w:rPr>
    </w:lvl>
    <w:lvl w:ilvl="5">
      <w:numFmt w:val="bullet"/>
      <w:lvlText w:val="•"/>
      <w:lvlJc w:val="left"/>
      <w:pPr>
        <w:ind w:left="5125" w:hanging="433"/>
      </w:pPr>
      <w:rPr>
        <w:rFonts w:hint="default"/>
      </w:rPr>
    </w:lvl>
    <w:lvl w:ilvl="6">
      <w:numFmt w:val="bullet"/>
      <w:lvlText w:val="•"/>
      <w:lvlJc w:val="left"/>
      <w:pPr>
        <w:ind w:left="6122" w:hanging="433"/>
      </w:pPr>
      <w:rPr>
        <w:rFonts w:hint="default"/>
      </w:rPr>
    </w:lvl>
    <w:lvl w:ilvl="7">
      <w:numFmt w:val="bullet"/>
      <w:lvlText w:val="•"/>
      <w:lvlJc w:val="left"/>
      <w:pPr>
        <w:ind w:left="7119" w:hanging="433"/>
      </w:pPr>
      <w:rPr>
        <w:rFonts w:hint="default"/>
      </w:rPr>
    </w:lvl>
    <w:lvl w:ilvl="8">
      <w:numFmt w:val="bullet"/>
      <w:lvlText w:val="•"/>
      <w:lvlJc w:val="left"/>
      <w:pPr>
        <w:ind w:left="8116" w:hanging="433"/>
      </w:pPr>
      <w:rPr>
        <w:rFonts w:hint="default"/>
      </w:rPr>
    </w:lvl>
  </w:abstractNum>
  <w:abstractNum w:abstractNumId="16" w15:restartNumberingAfterBreak="0">
    <w:nsid w:val="6FEB5D99"/>
    <w:multiLevelType w:val="hybridMultilevel"/>
    <w:tmpl w:val="9760BB8A"/>
    <w:lvl w:ilvl="0" w:tplc="910023E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3669D"/>
    <w:multiLevelType w:val="multilevel"/>
    <w:tmpl w:val="F8BE442C"/>
    <w:lvl w:ilvl="0">
      <w:start w:val="2"/>
      <w:numFmt w:val="decimal"/>
      <w:lvlText w:val="%1"/>
      <w:lvlJc w:val="left"/>
      <w:pPr>
        <w:ind w:left="122" w:hanging="55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2" w:hanging="554"/>
      </w:pPr>
      <w:rPr>
        <w:rFonts w:hint="default"/>
        <w:w w:val="99"/>
      </w:rPr>
    </w:lvl>
    <w:lvl w:ilvl="2">
      <w:numFmt w:val="bullet"/>
      <w:lvlText w:val="•"/>
      <w:lvlJc w:val="left"/>
      <w:pPr>
        <w:ind w:left="2117" w:hanging="554"/>
      </w:pPr>
      <w:rPr>
        <w:rFonts w:hint="default"/>
      </w:rPr>
    </w:lvl>
    <w:lvl w:ilvl="3">
      <w:numFmt w:val="bullet"/>
      <w:lvlText w:val="•"/>
      <w:lvlJc w:val="left"/>
      <w:pPr>
        <w:ind w:left="3116" w:hanging="554"/>
      </w:pPr>
      <w:rPr>
        <w:rFonts w:hint="default"/>
      </w:rPr>
    </w:lvl>
    <w:lvl w:ilvl="4">
      <w:numFmt w:val="bullet"/>
      <w:lvlText w:val="•"/>
      <w:lvlJc w:val="left"/>
      <w:pPr>
        <w:ind w:left="4115" w:hanging="554"/>
      </w:pPr>
      <w:rPr>
        <w:rFonts w:hint="default"/>
      </w:rPr>
    </w:lvl>
    <w:lvl w:ilvl="5">
      <w:numFmt w:val="bullet"/>
      <w:lvlText w:val="•"/>
      <w:lvlJc w:val="left"/>
      <w:pPr>
        <w:ind w:left="5114" w:hanging="554"/>
      </w:pPr>
      <w:rPr>
        <w:rFonts w:hint="default"/>
      </w:rPr>
    </w:lvl>
    <w:lvl w:ilvl="6">
      <w:numFmt w:val="bullet"/>
      <w:lvlText w:val="•"/>
      <w:lvlJc w:val="left"/>
      <w:pPr>
        <w:ind w:left="6113" w:hanging="554"/>
      </w:pPr>
      <w:rPr>
        <w:rFonts w:hint="default"/>
      </w:rPr>
    </w:lvl>
    <w:lvl w:ilvl="7">
      <w:numFmt w:val="bullet"/>
      <w:lvlText w:val="•"/>
      <w:lvlJc w:val="left"/>
      <w:pPr>
        <w:ind w:left="7112" w:hanging="554"/>
      </w:pPr>
      <w:rPr>
        <w:rFonts w:hint="default"/>
      </w:rPr>
    </w:lvl>
    <w:lvl w:ilvl="8">
      <w:numFmt w:val="bullet"/>
      <w:lvlText w:val="•"/>
      <w:lvlJc w:val="left"/>
      <w:pPr>
        <w:ind w:left="8111" w:hanging="55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3"/>
  </w:num>
  <w:num w:numId="5">
    <w:abstractNumId w:val="1"/>
  </w:num>
  <w:num w:numId="6">
    <w:abstractNumId w:val="14"/>
  </w:num>
  <w:num w:numId="7">
    <w:abstractNumId w:val="17"/>
  </w:num>
  <w:num w:numId="8">
    <w:abstractNumId w:val="7"/>
  </w:num>
  <w:num w:numId="9">
    <w:abstractNumId w:val="6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 w:numId="14">
    <w:abstractNumId w:val="4"/>
  </w:num>
  <w:num w:numId="15">
    <w:abstractNumId w:val="4"/>
  </w:num>
  <w:num w:numId="16">
    <w:abstractNumId w:val="4"/>
  </w:num>
  <w:num w:numId="17">
    <w:abstractNumId w:val="0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9"/>
    </w:lvlOverride>
    <w:lvlOverride w:ilvl="2">
      <w:startOverride w:val="2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A5"/>
    <w:rsid w:val="00002C83"/>
    <w:rsid w:val="00010EA7"/>
    <w:rsid w:val="00044847"/>
    <w:rsid w:val="000A12F2"/>
    <w:rsid w:val="000C14E4"/>
    <w:rsid w:val="000E3E1F"/>
    <w:rsid w:val="000F2679"/>
    <w:rsid w:val="00104DB0"/>
    <w:rsid w:val="00114B4D"/>
    <w:rsid w:val="001225F2"/>
    <w:rsid w:val="00157CD3"/>
    <w:rsid w:val="00175190"/>
    <w:rsid w:val="00177F1A"/>
    <w:rsid w:val="00181817"/>
    <w:rsid w:val="001930CF"/>
    <w:rsid w:val="001933D4"/>
    <w:rsid w:val="001B38BC"/>
    <w:rsid w:val="001D4B8F"/>
    <w:rsid w:val="00244BA1"/>
    <w:rsid w:val="00276FF8"/>
    <w:rsid w:val="0029576E"/>
    <w:rsid w:val="002C537C"/>
    <w:rsid w:val="00303D2D"/>
    <w:rsid w:val="00311897"/>
    <w:rsid w:val="00325C24"/>
    <w:rsid w:val="003300E5"/>
    <w:rsid w:val="00357B11"/>
    <w:rsid w:val="003D1A0F"/>
    <w:rsid w:val="00421FB8"/>
    <w:rsid w:val="0043492C"/>
    <w:rsid w:val="00440B7E"/>
    <w:rsid w:val="0045404D"/>
    <w:rsid w:val="004745C5"/>
    <w:rsid w:val="004949F3"/>
    <w:rsid w:val="004B070F"/>
    <w:rsid w:val="004B07B2"/>
    <w:rsid w:val="004B0D27"/>
    <w:rsid w:val="00531F81"/>
    <w:rsid w:val="005A54FB"/>
    <w:rsid w:val="005C02FA"/>
    <w:rsid w:val="005E2277"/>
    <w:rsid w:val="005F4B67"/>
    <w:rsid w:val="005F6623"/>
    <w:rsid w:val="00650832"/>
    <w:rsid w:val="006B0F39"/>
    <w:rsid w:val="007072B3"/>
    <w:rsid w:val="007748E8"/>
    <w:rsid w:val="00777269"/>
    <w:rsid w:val="007A4322"/>
    <w:rsid w:val="007E2DF1"/>
    <w:rsid w:val="0080179D"/>
    <w:rsid w:val="00833458"/>
    <w:rsid w:val="00836C99"/>
    <w:rsid w:val="00846FA6"/>
    <w:rsid w:val="008D76DB"/>
    <w:rsid w:val="008F5EEA"/>
    <w:rsid w:val="009074C3"/>
    <w:rsid w:val="00912469"/>
    <w:rsid w:val="00913DA5"/>
    <w:rsid w:val="00922A1D"/>
    <w:rsid w:val="00933AE6"/>
    <w:rsid w:val="00957A75"/>
    <w:rsid w:val="00982246"/>
    <w:rsid w:val="009B14DB"/>
    <w:rsid w:val="00A033B5"/>
    <w:rsid w:val="00A439BF"/>
    <w:rsid w:val="00A52923"/>
    <w:rsid w:val="00A932F1"/>
    <w:rsid w:val="00AA04CE"/>
    <w:rsid w:val="00AB2A6E"/>
    <w:rsid w:val="00AE365D"/>
    <w:rsid w:val="00AF3304"/>
    <w:rsid w:val="00B5767E"/>
    <w:rsid w:val="00B612E3"/>
    <w:rsid w:val="00BA2C6F"/>
    <w:rsid w:val="00BE41DE"/>
    <w:rsid w:val="00C74784"/>
    <w:rsid w:val="00C857B8"/>
    <w:rsid w:val="00CA1A0E"/>
    <w:rsid w:val="00CB35A0"/>
    <w:rsid w:val="00CD2092"/>
    <w:rsid w:val="00D11010"/>
    <w:rsid w:val="00D32783"/>
    <w:rsid w:val="00D51350"/>
    <w:rsid w:val="00E3005F"/>
    <w:rsid w:val="00E40EDD"/>
    <w:rsid w:val="00E44363"/>
    <w:rsid w:val="00E4610E"/>
    <w:rsid w:val="00E87804"/>
    <w:rsid w:val="00E939AF"/>
    <w:rsid w:val="00F21F0C"/>
    <w:rsid w:val="00F818EA"/>
    <w:rsid w:val="00FA7400"/>
    <w:rsid w:val="00FF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39931-E44F-4E54-873B-66C3B2FC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B38BC"/>
    <w:pPr>
      <w:autoSpaceDE/>
      <w:autoSpaceDN/>
      <w:jc w:val="both"/>
    </w:pPr>
    <w:rPr>
      <w:rFonts w:ascii="Times New Roman" w:eastAsiaTheme="minorEastAsia" w:hAnsi="Times New Roman"/>
      <w:sz w:val="26"/>
      <w:lang w:val="ru-RU" w:eastAsia="ru-RU"/>
    </w:rPr>
  </w:style>
  <w:style w:type="paragraph" w:styleId="1">
    <w:name w:val="heading 1"/>
    <w:basedOn w:val="a1"/>
    <w:next w:val="a1"/>
    <w:link w:val="11"/>
    <w:uiPriority w:val="9"/>
    <w:qFormat/>
    <w:rsid w:val="001B38BC"/>
    <w:pPr>
      <w:keepLines/>
      <w:numPr>
        <w:numId w:val="22"/>
      </w:numPr>
      <w:spacing w:before="24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38BC"/>
    <w:pPr>
      <w:widowControl/>
      <w:numPr>
        <w:ilvl w:val="1"/>
        <w:numId w:val="22"/>
      </w:numPr>
      <w:suppressAutoHyphens/>
      <w:ind w:left="71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1B38BC"/>
    <w:pPr>
      <w:keepLines/>
      <w:numPr>
        <w:ilvl w:val="2"/>
        <w:numId w:val="22"/>
      </w:numPr>
      <w:ind w:left="568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1B38BC"/>
    <w:pPr>
      <w:keepLines/>
      <w:numPr>
        <w:ilvl w:val="3"/>
        <w:numId w:val="17"/>
      </w:numPr>
      <w:outlineLvl w:val="3"/>
    </w:pPr>
    <w:rPr>
      <w:rFonts w:eastAsiaTheme="majorEastAsia" w:cstheme="majorBidi"/>
      <w:iCs/>
    </w:rPr>
  </w:style>
  <w:style w:type="paragraph" w:styleId="5">
    <w:name w:val="heading 5"/>
    <w:basedOn w:val="a1"/>
    <w:next w:val="a1"/>
    <w:link w:val="50"/>
    <w:uiPriority w:val="9"/>
    <w:unhideWhenUsed/>
    <w:qFormat/>
    <w:rsid w:val="001B38BC"/>
    <w:pPr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B38BC"/>
    <w:pPr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B38BC"/>
    <w:pPr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B38BC"/>
    <w:pPr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B38BC"/>
    <w:pPr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1"/>
    <w:qFormat/>
    <w:rsid w:val="001B38BC"/>
    <w:pPr>
      <w:suppressAutoHyphens/>
      <w:autoSpaceDE w:val="0"/>
      <w:autoSpaceDN w:val="0"/>
    </w:pPr>
    <w:rPr>
      <w:rFonts w:eastAsia="Times New Roman" w:cs="Times New Roman"/>
      <w:szCs w:val="23"/>
      <w:lang w:val="en-US" w:eastAsia="en-US"/>
    </w:rPr>
  </w:style>
  <w:style w:type="paragraph" w:styleId="a0">
    <w:name w:val="List Paragraph"/>
    <w:basedOn w:val="a1"/>
    <w:uiPriority w:val="34"/>
    <w:qFormat/>
    <w:rsid w:val="001B38BC"/>
    <w:pPr>
      <w:numPr>
        <w:numId w:val="13"/>
      </w:numPr>
      <w:contextualSpacing/>
    </w:pPr>
  </w:style>
  <w:style w:type="paragraph" w:customStyle="1" w:styleId="TableParagraph">
    <w:name w:val="Table Paragraph"/>
    <w:basedOn w:val="a1"/>
    <w:uiPriority w:val="1"/>
    <w:qFormat/>
  </w:style>
  <w:style w:type="paragraph" w:styleId="a7">
    <w:name w:val="No Spacing"/>
    <w:uiPriority w:val="1"/>
    <w:qFormat/>
    <w:rsid w:val="001B38BC"/>
    <w:pPr>
      <w:keepNext/>
      <w:widowControl/>
      <w:autoSpaceDE/>
      <w:autoSpaceDN/>
      <w:ind w:firstLine="709"/>
      <w:jc w:val="both"/>
    </w:pPr>
    <w:rPr>
      <w:rFonts w:ascii="Times New Roman" w:eastAsiaTheme="minorEastAsia" w:hAnsi="Times New Roman"/>
      <w:sz w:val="24"/>
      <w:lang w:val="ru-RU" w:eastAsia="ru-RU"/>
    </w:rPr>
  </w:style>
  <w:style w:type="paragraph" w:styleId="a8">
    <w:name w:val="header"/>
    <w:basedOn w:val="a1"/>
    <w:link w:val="a9"/>
    <w:uiPriority w:val="99"/>
    <w:unhideWhenUsed/>
    <w:rsid w:val="001B38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1B38BC"/>
    <w:rPr>
      <w:rFonts w:ascii="Times New Roman" w:eastAsiaTheme="minorEastAsia" w:hAnsi="Times New Roman"/>
      <w:sz w:val="26"/>
      <w:lang w:val="ru-RU" w:eastAsia="ru-RU"/>
    </w:rPr>
  </w:style>
  <w:style w:type="character" w:customStyle="1" w:styleId="11">
    <w:name w:val="Заголовок 1 Знак"/>
    <w:basedOn w:val="a2"/>
    <w:link w:val="1"/>
    <w:uiPriority w:val="9"/>
    <w:rsid w:val="001B38BC"/>
    <w:rPr>
      <w:rFonts w:ascii="Times New Roman" w:eastAsiaTheme="majorEastAsia" w:hAnsi="Times New Roman" w:cstheme="majorBidi"/>
      <w:b/>
      <w:sz w:val="26"/>
      <w:szCs w:val="32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1B38BC"/>
    <w:rPr>
      <w:rFonts w:ascii="Times New Roman" w:eastAsiaTheme="majorEastAsia" w:hAnsi="Times New Roman" w:cstheme="majorBidi"/>
      <w:sz w:val="26"/>
      <w:szCs w:val="26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1B38BC"/>
    <w:rPr>
      <w:rFonts w:ascii="Times New Roman" w:eastAsiaTheme="majorEastAsia" w:hAnsi="Times New Roman" w:cstheme="majorBidi"/>
      <w:sz w:val="26"/>
      <w:szCs w:val="24"/>
      <w:lang w:val="ru-RU" w:eastAsia="ru-RU"/>
    </w:rPr>
  </w:style>
  <w:style w:type="character" w:customStyle="1" w:styleId="40">
    <w:name w:val="Заголовок 4 Знак"/>
    <w:basedOn w:val="a2"/>
    <w:link w:val="4"/>
    <w:uiPriority w:val="9"/>
    <w:rsid w:val="001B38BC"/>
    <w:rPr>
      <w:rFonts w:ascii="Times New Roman" w:eastAsiaTheme="majorEastAsia" w:hAnsi="Times New Roman" w:cstheme="majorBidi"/>
      <w:iCs/>
      <w:sz w:val="26"/>
      <w:lang w:val="ru-RU" w:eastAsia="ru-RU"/>
    </w:rPr>
  </w:style>
  <w:style w:type="character" w:customStyle="1" w:styleId="50">
    <w:name w:val="Заголовок 5 Знак"/>
    <w:basedOn w:val="a2"/>
    <w:link w:val="5"/>
    <w:uiPriority w:val="9"/>
    <w:rsid w:val="001B38BC"/>
    <w:rPr>
      <w:rFonts w:asciiTheme="majorHAnsi" w:eastAsiaTheme="majorEastAsia" w:hAnsiTheme="majorHAnsi" w:cstheme="majorBidi"/>
      <w:color w:val="365F91" w:themeColor="accent1" w:themeShade="BF"/>
      <w:sz w:val="26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1B38BC"/>
    <w:rPr>
      <w:rFonts w:asciiTheme="majorHAnsi" w:eastAsiaTheme="majorEastAsia" w:hAnsiTheme="majorHAnsi" w:cstheme="majorBidi"/>
      <w:color w:val="243F60" w:themeColor="accent1" w:themeShade="7F"/>
      <w:sz w:val="26"/>
      <w:lang w:val="ru-RU"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1B38BC"/>
    <w:rPr>
      <w:rFonts w:asciiTheme="majorHAnsi" w:eastAsiaTheme="majorEastAsia" w:hAnsiTheme="majorHAnsi" w:cstheme="majorBidi"/>
      <w:i/>
      <w:iCs/>
      <w:color w:val="243F60" w:themeColor="accent1" w:themeShade="7F"/>
      <w:sz w:val="26"/>
      <w:lang w:val="ru-RU"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1B38B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1B38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styleId="aa">
    <w:name w:val="footer"/>
    <w:basedOn w:val="a1"/>
    <w:link w:val="ab"/>
    <w:uiPriority w:val="99"/>
    <w:unhideWhenUsed/>
    <w:rsid w:val="001B38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1B38BC"/>
    <w:rPr>
      <w:rFonts w:ascii="Times New Roman" w:eastAsiaTheme="minorEastAsia" w:hAnsi="Times New Roman"/>
      <w:sz w:val="26"/>
      <w:lang w:val="ru-RU" w:eastAsia="ru-RU"/>
    </w:rPr>
  </w:style>
  <w:style w:type="paragraph" w:styleId="ac">
    <w:name w:val="Normal (Web)"/>
    <w:basedOn w:val="a1"/>
    <w:uiPriority w:val="99"/>
    <w:semiHidden/>
    <w:unhideWhenUsed/>
    <w:rsid w:val="001B38B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6">
    <w:name w:val="Основной текст Знак"/>
    <w:basedOn w:val="a2"/>
    <w:link w:val="a5"/>
    <w:uiPriority w:val="1"/>
    <w:rsid w:val="001B38BC"/>
    <w:rPr>
      <w:rFonts w:ascii="Times New Roman" w:eastAsia="Times New Roman" w:hAnsi="Times New Roman" w:cs="Times New Roman"/>
      <w:sz w:val="26"/>
      <w:szCs w:val="23"/>
    </w:rPr>
  </w:style>
  <w:style w:type="paragraph" w:customStyle="1" w:styleId="a">
    <w:name w:val="Стиль список"/>
    <w:basedOn w:val="a1"/>
    <w:link w:val="ad"/>
    <w:qFormat/>
    <w:rsid w:val="001B38BC"/>
    <w:pPr>
      <w:numPr>
        <w:numId w:val="23"/>
      </w:numPr>
      <w:autoSpaceDE w:val="0"/>
      <w:autoSpaceDN w:val="0"/>
    </w:pPr>
    <w:rPr>
      <w:rFonts w:eastAsia="Times New Roman" w:cs="Times New Roman"/>
      <w:szCs w:val="26"/>
    </w:rPr>
  </w:style>
  <w:style w:type="character" w:customStyle="1" w:styleId="ad">
    <w:name w:val="Стиль список Знак"/>
    <w:basedOn w:val="a2"/>
    <w:link w:val="a"/>
    <w:rsid w:val="001B38BC"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numbering" w:customStyle="1" w:styleId="10">
    <w:name w:val="Стиль1"/>
    <w:uiPriority w:val="99"/>
    <w:rsid w:val="001B38BC"/>
    <w:pPr>
      <w:numPr>
        <w:numId w:val="24"/>
      </w:numPr>
    </w:pPr>
  </w:style>
  <w:style w:type="paragraph" w:styleId="ae">
    <w:name w:val="Balloon Text"/>
    <w:basedOn w:val="a1"/>
    <w:link w:val="af"/>
    <w:uiPriority w:val="99"/>
    <w:semiHidden/>
    <w:unhideWhenUsed/>
    <w:rsid w:val="001B38B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1B38BC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f0">
    <w:name w:val="annotation reference"/>
    <w:basedOn w:val="a2"/>
    <w:uiPriority w:val="99"/>
    <w:semiHidden/>
    <w:unhideWhenUsed/>
    <w:rsid w:val="003300E5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3300E5"/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3300E5"/>
    <w:rPr>
      <w:rFonts w:ascii="Times New Roman" w:eastAsiaTheme="minorEastAsia" w:hAnsi="Times New Roman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00E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300E5"/>
    <w:rPr>
      <w:rFonts w:ascii="Times New Roman" w:eastAsiaTheme="minorEastAsia" w:hAnsi="Times New Roman"/>
      <w:b/>
      <w:bCs/>
      <w:sz w:val="20"/>
      <w:szCs w:val="20"/>
      <w:lang w:val="ru-RU" w:eastAsia="ru-RU"/>
    </w:rPr>
  </w:style>
  <w:style w:type="table" w:styleId="af5">
    <w:name w:val="Table Grid"/>
    <w:basedOn w:val="a3"/>
    <w:uiPriority w:val="99"/>
    <w:rsid w:val="00244B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33C156EA1FCDE6BE7063D9FA94CB7DCE6F0860E092C14511057FD4F9E13FC713CF87B1EDA2A2927C502E13A4A8D63C097CD8748051F00x666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033C156EA1FCDE6BE7063D9FA94CB7DCE7F8870F092C14511057FD4F9E13FC713CF87B1EDB282C20C502E13A4A8D63C097CD8748051F00x66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033C156EA1FCDE6BE7063D9FA94CB7DBE1F0810E0A2C14511057FD4F9E13FC713CF87B1EDA2A2923C502E13A4A8D63C097CD8748051F00x666J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4948</Words>
  <Characters>28204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Элефтеров Илья Александрович</dc:creator>
  <cp:lastModifiedBy>Яковлев Александр Игоревич</cp:lastModifiedBy>
  <cp:revision>3</cp:revision>
  <cp:lastPrinted>2021-07-29T12:23:00Z</cp:lastPrinted>
  <dcterms:created xsi:type="dcterms:W3CDTF">2023-10-10T07:07:00Z</dcterms:created>
  <dcterms:modified xsi:type="dcterms:W3CDTF">2024-01-09T14:01:00Z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LastSaved">
    <vt:filetime>2021-06-29T00:00:00Z</vt:filetime>
  </property>
</Properties>
</file>